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E7E" w14:textId="77777777" w:rsidR="004F4713" w:rsidRPr="00954276" w:rsidRDefault="000C30F2" w:rsidP="00466BDA">
      <w:r w:rsidRPr="00954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2E927" wp14:editId="59176A43">
                <wp:simplePos x="0" y="0"/>
                <wp:positionH relativeFrom="column">
                  <wp:posOffset>-433705</wp:posOffset>
                </wp:positionH>
                <wp:positionV relativeFrom="paragraph">
                  <wp:posOffset>173355</wp:posOffset>
                </wp:positionV>
                <wp:extent cx="2045776" cy="2381573"/>
                <wp:effectExtent l="0" t="0" r="0" b="63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776" cy="2381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2F7DE" w14:textId="77777777" w:rsidR="0024332B" w:rsidRDefault="0024332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74695B" wp14:editId="63FA91A3">
                                  <wp:extent cx="1818005" cy="683260"/>
                                  <wp:effectExtent l="0" t="0" r="0" b="0"/>
                                  <wp:docPr id="8" name="Image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BACAF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F0C6F6C" w14:textId="77777777" w:rsidR="0024332B" w:rsidRDefault="0024332B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0B1B3E68" w14:textId="77777777" w:rsidR="0024332B" w:rsidRDefault="0024332B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</w:pPr>
                            <w:r w:rsidRPr="0024332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ISSN: </w:t>
                            </w:r>
                            <w:r w:rsidRPr="0024332B"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shd w:val="clear" w:color="auto" w:fill="FFFFFF"/>
                                <w:lang w:eastAsia="pt-PT"/>
                              </w:rPr>
                              <w:t>2184-7770</w:t>
                            </w:r>
                          </w:p>
                          <w:p w14:paraId="2F35C9CA" w14:textId="77777777" w:rsidR="00394A84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B2024B" wp14:editId="2E0EB630">
                                  <wp:extent cx="556260" cy="102235"/>
                                  <wp:effectExtent l="0" t="0" r="2540" b="0"/>
                                  <wp:docPr id="9" name="Imagem 10" descr="Creative Commons Licens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10" descr="Creative Commons Licen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10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B1217" w14:textId="77777777" w:rsidR="00394A84" w:rsidRPr="0024332B" w:rsidRDefault="00394A84" w:rsidP="0024332B">
                            <w:pPr>
                              <w:rPr>
                                <w:rFonts w:asciiTheme="majorHAnsi" w:eastAsia="Times New Roman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</w:pPr>
                          </w:p>
                          <w:p w14:paraId="1B41CFAE" w14:textId="7B2229FF" w:rsidR="00394A84" w:rsidRDefault="002433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2433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Vol</w:t>
                            </w:r>
                            <w:r w:rsidR="00394A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ume</w:t>
                            </w:r>
                            <w:r w:rsidRPr="00394A84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A00A9D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1</w:t>
                            </w:r>
                            <w:r w:rsid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14:paraId="46C8F916" w14:textId="77777777" w:rsidR="00394A84" w:rsidRDefault="00394A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708A7A5" w14:textId="121EC09D" w:rsidR="009B713B" w:rsidRPr="009B713B" w:rsidRDefault="000407EA" w:rsidP="009B71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bookmarkStart w:id="0" w:name="_Hlk104995013"/>
                            <w:r w:rsidRPr="000407EA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Investigação Qualitativa Durante e pós-Pandemia</w:t>
                            </w:r>
                            <w:r w:rsidR="00A00A9D"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B713B"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="00A00A9D"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="00A00A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Qualitative</w:t>
                            </w:r>
                            <w:proofErr w:type="spellEnd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Research </w:t>
                            </w:r>
                            <w:proofErr w:type="spellStart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During</w:t>
                            </w:r>
                            <w:proofErr w:type="spellEnd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and</w:t>
                            </w:r>
                            <w:proofErr w:type="spellEnd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0407EA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Post-Pandemic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A00A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  <w:t>/</w:t>
                            </w:r>
                            <w:r w:rsidR="00A00A9D" w:rsidRPr="00A00A9D">
                              <w:rPr>
                                <w:rFonts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/ </w:t>
                            </w:r>
                            <w:r w:rsidR="00E713D0" w:rsidRP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Investigación </w:t>
                            </w:r>
                            <w:proofErr w:type="spellStart"/>
                            <w:r w:rsidR="00E713D0" w:rsidRP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Cualitativa</w:t>
                            </w:r>
                            <w:proofErr w:type="spellEnd"/>
                            <w:r w:rsidR="00E713D0" w:rsidRP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durante y </w:t>
                            </w:r>
                            <w:proofErr w:type="spellStart"/>
                            <w:r w:rsidR="00E713D0" w:rsidRP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>después</w:t>
                            </w:r>
                            <w:proofErr w:type="spellEnd"/>
                            <w:r w:rsidR="00E713D0" w:rsidRPr="00E713D0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  <w:t xml:space="preserve"> de la Pandemia</w:t>
                            </w:r>
                          </w:p>
                          <w:bookmarkEnd w:id="0"/>
                          <w:p w14:paraId="121438F0" w14:textId="77777777" w:rsidR="0024332B" w:rsidRDefault="002433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CD91A6B" w14:textId="77777777" w:rsidR="00394A84" w:rsidRDefault="00394A8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1FD73C70" w14:textId="3DB5E0D5" w:rsidR="00394A84" w:rsidRPr="00394A84" w:rsidRDefault="00394A84" w:rsidP="00394A8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394A8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DOI:</w:t>
                            </w:r>
                            <w:r w:rsidRPr="00394A8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bookmarkStart w:id="1" w:name="_Hlk104995024"/>
                            <w:r w:rsidR="00A00A9D" w:rsidRPr="00A03351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  <w:t>https://doi.org/10.36367/ntqr.1</w:t>
                            </w:r>
                            <w:r w:rsidR="000407EA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  <w:t>5</w:t>
                            </w:r>
                            <w:bookmarkEnd w:id="1"/>
                            <w:r w:rsidR="00A00A9D" w:rsidRPr="00A03351"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  <w:lang w:eastAsia="pt-PT"/>
                              </w:rPr>
                              <w:t>.</w:t>
                            </w:r>
                          </w:p>
                          <w:p w14:paraId="1F3645B1" w14:textId="77777777" w:rsidR="00394A84" w:rsidRPr="0024332B" w:rsidRDefault="00394A84">
                            <w:pPr>
                              <w:rPr>
                                <w:rFonts w:asciiTheme="majorHAnsi" w:hAnsiTheme="majorHAnsi" w:cstheme="majorHAns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2E92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34.15pt;margin-top:13.65pt;width:161.1pt;height:18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gf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" fillcolor="white [3201]" stroked="f" strokeweight=".5pt">
                <v:textbox>
                  <w:txbxContent>
                    <w:p w14:paraId="10C2F7DE" w14:textId="77777777" w:rsidR="0024332B" w:rsidRDefault="0024332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74695B" wp14:editId="63FA91A3">
                            <wp:extent cx="1818005" cy="683260"/>
                            <wp:effectExtent l="0" t="0" r="0" b="0"/>
                            <wp:docPr id="8" name="Imagem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BACAF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F0C6F6C" w14:textId="77777777" w:rsidR="0024332B" w:rsidRDefault="0024332B">
                      <w:pPr>
                        <w:rPr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0B1B3E68" w14:textId="77777777" w:rsidR="0024332B" w:rsidRDefault="0024332B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</w:pPr>
                      <w:r w:rsidRPr="0024332B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ISSN: </w:t>
                      </w:r>
                      <w:r w:rsidRPr="0024332B"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shd w:val="clear" w:color="auto" w:fill="FFFFFF"/>
                          <w:lang w:eastAsia="pt-PT"/>
                        </w:rPr>
                        <w:t>2184-7770</w:t>
                      </w:r>
                    </w:p>
                    <w:p w14:paraId="2F35C9CA" w14:textId="77777777" w:rsidR="00394A84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B2024B" wp14:editId="2E0EB630">
                            <wp:extent cx="556260" cy="102235"/>
                            <wp:effectExtent l="0" t="0" r="2540" b="0"/>
                            <wp:docPr id="9" name="Imagem 10" descr="Creative Commons Licens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10" descr="Creative Commons Licen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10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B1217" w14:textId="77777777" w:rsidR="00394A84" w:rsidRPr="0024332B" w:rsidRDefault="00394A84" w:rsidP="0024332B">
                      <w:pPr>
                        <w:rPr>
                          <w:rFonts w:asciiTheme="majorHAnsi" w:eastAsia="Times New Roman" w:hAnsiTheme="majorHAnsi" w:cstheme="majorHAnsi"/>
                          <w:sz w:val="13"/>
                          <w:szCs w:val="13"/>
                          <w:lang w:eastAsia="pt-PT"/>
                        </w:rPr>
                      </w:pPr>
                    </w:p>
                    <w:p w14:paraId="1B41CFAE" w14:textId="7B2229FF" w:rsidR="00394A84" w:rsidRDefault="002433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r w:rsidRPr="0024332B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Vol</w:t>
                      </w:r>
                      <w:r w:rsidR="00394A84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ume</w:t>
                      </w:r>
                      <w:r w:rsidRPr="00394A84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</w:t>
                      </w:r>
                      <w:r w:rsidR="00A00A9D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1</w:t>
                      </w:r>
                      <w:r w:rsid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5</w:t>
                      </w:r>
                    </w:p>
                    <w:p w14:paraId="46C8F916" w14:textId="77777777" w:rsidR="00394A84" w:rsidRDefault="00394A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2708A7A5" w14:textId="121EC09D" w:rsidR="009B713B" w:rsidRPr="009B713B" w:rsidRDefault="000407EA" w:rsidP="009B713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  <w:bookmarkStart w:id="2" w:name="_Hlk104995013"/>
                      <w:r w:rsidRPr="000407EA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>Investigação Qualitativa Durante e pós-Pandemia</w:t>
                      </w:r>
                      <w:r w:rsidR="00A00A9D"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9B713B"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>/</w:t>
                      </w:r>
                      <w:r w:rsidR="00A00A9D"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>/</w:t>
                      </w:r>
                      <w:r w:rsidR="00A00A9D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>Qualitative</w:t>
                      </w:r>
                      <w:proofErr w:type="spellEnd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 xml:space="preserve"> Research </w:t>
                      </w:r>
                      <w:proofErr w:type="spellStart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>During</w:t>
                      </w:r>
                      <w:proofErr w:type="spellEnd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>and</w:t>
                      </w:r>
                      <w:proofErr w:type="spellEnd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0407EA">
                        <w:rPr>
                          <w:rFonts w:cstheme="minorHAnsi"/>
                          <w:sz w:val="13"/>
                          <w:szCs w:val="13"/>
                        </w:rPr>
                        <w:t>Post-Pandemic</w:t>
                      </w:r>
                      <w:proofErr w:type="spellEnd"/>
                      <w:r>
                        <w:rPr>
                          <w:rFonts w:cstheme="minorHAnsi"/>
                          <w:sz w:val="13"/>
                          <w:szCs w:val="13"/>
                        </w:rPr>
                        <w:t xml:space="preserve"> </w:t>
                      </w:r>
                      <w:r w:rsidR="00A00A9D"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  <w:t>/</w:t>
                      </w:r>
                      <w:r w:rsidR="00A00A9D" w:rsidRPr="00A00A9D">
                        <w:rPr>
                          <w:rFonts w:cstheme="minorHAnsi"/>
                          <w:b/>
                          <w:bCs/>
                          <w:sz w:val="13"/>
                          <w:szCs w:val="13"/>
                        </w:rPr>
                        <w:t xml:space="preserve">/ </w:t>
                      </w:r>
                      <w:r w:rsidR="00E713D0" w:rsidRP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Investigación </w:t>
                      </w:r>
                      <w:proofErr w:type="spellStart"/>
                      <w:r w:rsidR="00E713D0" w:rsidRP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Cualitativa</w:t>
                      </w:r>
                      <w:proofErr w:type="spellEnd"/>
                      <w:r w:rsidR="00E713D0" w:rsidRP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durante y </w:t>
                      </w:r>
                      <w:proofErr w:type="spellStart"/>
                      <w:r w:rsidR="00E713D0" w:rsidRP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>después</w:t>
                      </w:r>
                      <w:proofErr w:type="spellEnd"/>
                      <w:r w:rsidR="00E713D0" w:rsidRPr="00E713D0"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  <w:t xml:space="preserve"> de la Pandemia</w:t>
                      </w:r>
                    </w:p>
                    <w:bookmarkEnd w:id="2"/>
                    <w:p w14:paraId="121438F0" w14:textId="77777777" w:rsidR="0024332B" w:rsidRDefault="002433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2CD91A6B" w14:textId="77777777" w:rsidR="00394A84" w:rsidRDefault="00394A84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1FD73C70" w14:textId="3DB5E0D5" w:rsidR="00394A84" w:rsidRPr="00394A84" w:rsidRDefault="00394A84" w:rsidP="00394A8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3"/>
                          <w:szCs w:val="13"/>
                        </w:rPr>
                      </w:pPr>
                      <w:r w:rsidRPr="00394A8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3"/>
                          <w:szCs w:val="13"/>
                        </w:rPr>
                        <w:t>DOI:</w:t>
                      </w:r>
                      <w:r w:rsidRPr="00394A84">
                        <w:rPr>
                          <w:rFonts w:asciiTheme="majorHAnsi" w:hAnsiTheme="majorHAnsi" w:cstheme="majorHAnsi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bookmarkStart w:id="3" w:name="_Hlk104995024"/>
                      <w:r w:rsidR="00A00A9D" w:rsidRPr="00A03351">
                        <w:rPr>
                          <w:rFonts w:asciiTheme="majorHAnsi" w:hAnsiTheme="majorHAnsi" w:cstheme="majorHAnsi"/>
                          <w:sz w:val="13"/>
                          <w:szCs w:val="13"/>
                          <w:lang w:eastAsia="pt-PT"/>
                        </w:rPr>
                        <w:t>https://doi.org/10.36367/ntqr.1</w:t>
                      </w:r>
                      <w:r w:rsidR="000407EA">
                        <w:rPr>
                          <w:rFonts w:asciiTheme="majorHAnsi" w:hAnsiTheme="majorHAnsi" w:cstheme="majorHAnsi"/>
                          <w:sz w:val="13"/>
                          <w:szCs w:val="13"/>
                          <w:lang w:eastAsia="pt-PT"/>
                        </w:rPr>
                        <w:t>5</w:t>
                      </w:r>
                      <w:bookmarkEnd w:id="3"/>
                      <w:r w:rsidR="00A00A9D" w:rsidRPr="00A03351">
                        <w:rPr>
                          <w:rFonts w:asciiTheme="majorHAnsi" w:hAnsiTheme="majorHAnsi" w:cstheme="majorHAnsi"/>
                          <w:sz w:val="13"/>
                          <w:szCs w:val="13"/>
                          <w:lang w:eastAsia="pt-PT"/>
                        </w:rPr>
                        <w:t>.</w:t>
                      </w:r>
                    </w:p>
                    <w:p w14:paraId="1F3645B1" w14:textId="77777777" w:rsidR="00394A84" w:rsidRPr="0024332B" w:rsidRDefault="00394A84">
                      <w:pPr>
                        <w:rPr>
                          <w:rFonts w:asciiTheme="majorHAnsi" w:hAnsiTheme="majorHAnsi" w:cstheme="majorHAnsi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E2A9A" w14:textId="77777777" w:rsidR="0024332B" w:rsidRPr="00954276" w:rsidRDefault="00E338B9" w:rsidP="00466BDA">
      <w:r w:rsidRPr="00954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7829" wp14:editId="2D92A559">
                <wp:simplePos x="0" y="0"/>
                <wp:positionH relativeFrom="column">
                  <wp:posOffset>2019526</wp:posOffset>
                </wp:positionH>
                <wp:positionV relativeFrom="paragraph">
                  <wp:posOffset>61025</wp:posOffset>
                </wp:positionV>
                <wp:extent cx="3299837" cy="8751376"/>
                <wp:effectExtent l="0" t="0" r="254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837" cy="8751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9175" w14:textId="35BA3CD6" w:rsidR="000D74C5" w:rsidRDefault="000D74C5" w:rsidP="000D74C5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74C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Instruções para a </w:t>
                            </w:r>
                            <w:r w:rsidR="00D8606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0D74C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reparação de </w:t>
                            </w:r>
                            <w:r w:rsidR="005D152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Artigos</w:t>
                            </w:r>
                            <w:r w:rsidRPr="000D74C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 </w:t>
                            </w:r>
                            <w:r w:rsidR="00D8606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olume 1</w:t>
                            </w:r>
                            <w:r w:rsidR="005D1529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da New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Trends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Qualitative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Research</w:t>
                            </w:r>
                          </w:p>
                          <w:p w14:paraId="60651DBB" w14:textId="77777777" w:rsidR="00FE2E3B" w:rsidRDefault="0043364F" w:rsidP="00FE2E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64F">
                              <w:rPr>
                                <w:rFonts w:cstheme="minorHAnsi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05701919" wp14:editId="387F7666">
                                  <wp:extent cx="3293110" cy="1524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311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26A33" w14:textId="77777777" w:rsidR="00FE2E3B" w:rsidRPr="001655A9" w:rsidRDefault="00FE2E3B" w:rsidP="00B43180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20E326" w14:textId="77777777" w:rsidR="00B43180" w:rsidRPr="00DC76B7" w:rsidRDefault="000C7939" w:rsidP="00DC76B7">
                            <w:pPr>
                              <w:pStyle w:val="AUTORES"/>
                            </w:pPr>
                            <w:r>
                              <w:t>Autor 1</w:t>
                            </w:r>
                            <w:r w:rsidR="009015C3" w:rsidRPr="00DC76B7">
                              <w:t xml:space="preserve">, </w:t>
                            </w:r>
                            <w:r>
                              <w:t>Autor 2</w:t>
                            </w:r>
                          </w:p>
                          <w:p w14:paraId="1FB6DA42" w14:textId="77777777" w:rsidR="00267B20" w:rsidRPr="001655A9" w:rsidRDefault="00267B20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vertAlign w:val="superscript"/>
                                <w:lang w:val="pt-BR"/>
                              </w:rPr>
                            </w:pPr>
                          </w:p>
                          <w:p w14:paraId="44DFEB52" w14:textId="77777777" w:rsidR="00A17E9C" w:rsidRPr="00394A84" w:rsidRDefault="00A17E9C" w:rsidP="00B43180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D53955C" w14:textId="362A8CC1" w:rsidR="00BD27B0" w:rsidRPr="00BD27B0" w:rsidRDefault="00A17E9C" w:rsidP="00BD27B0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338B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Resumo:</w:t>
                            </w:r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O resumo deve sintetizar o conteúdo do </w:t>
                            </w:r>
                            <w:r w:rsidR="000407E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artigo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 conter entre a 250 e 300 palavras. </w:t>
                            </w:r>
                            <w:r w:rsidR="00A10E4F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Poderá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ser estruturado de modo a incluir </w:t>
                            </w:r>
                            <w:r w:rsidR="00BD27B0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Enquadramento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(Contextualização/Justificativa); </w:t>
                            </w:r>
                            <w:r w:rsidR="00BD27B0" w:rsidRPr="00BD27B0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Objetivos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="00FC3B73" w:rsidRPr="00FC3B73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O</w:t>
                            </w:r>
                            <w:r w:rsidR="00A10E4F" w:rsidRPr="00FC3B73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rg</w:t>
                            </w:r>
                            <w:r w:rsidR="00A10E4F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anização do </w:t>
                            </w:r>
                            <w:r w:rsidR="00980CFF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artigo</w:t>
                            </w:r>
                            <w:r w:rsidR="00A10E4F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FA0300" w:rsidRPr="00FA0300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Considerações finais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. O resumo não integra referências bibliográficas. O corpo da fonte deve ter </w:t>
                            </w:r>
                            <w:r w:rsidR="00FA030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7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pontos</w:t>
                            </w:r>
                            <w:r w:rsid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C3B7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estar </w:t>
                            </w:r>
                            <w:r w:rsid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justificado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e </w:t>
                            </w:r>
                            <w:r w:rsid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com espaçamento entre</w:t>
                            </w:r>
                            <w:r w:rsidR="00FC3B7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linhas de 1</w:t>
                            </w:r>
                            <w:r w:rsidR="00BD27B0" w:rsidRPr="00BD27B0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 Este modelo já se encontra no formato exigido.</w:t>
                            </w:r>
                          </w:p>
                          <w:p w14:paraId="6A95CBD4" w14:textId="77777777" w:rsidR="00A17E9C" w:rsidRPr="00E338B9" w:rsidRDefault="00A17E9C" w:rsidP="00E338B9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0FB962F4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615E36F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E338B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Palavras-chave:</w:t>
                            </w:r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Gostaríamos de incentivá-lo</w:t>
                            </w:r>
                            <w:r w:rsidR="00FC3B7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(a)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a criar uma lista de palavras-chave nesta secção, separadas por </w:t>
                            </w:r>
                            <w:r w:rsidR="00FC3B73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ponto-e-vírgula</w:t>
                            </w:r>
                            <w:r w:rsidR="00FC3B73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(;), até ao máximo de 5 e sempre que possível associadas a descritores </w:t>
                            </w:r>
                            <w:proofErr w:type="spellStart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DeCS</w:t>
                            </w:r>
                            <w:proofErr w:type="spellEnd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ou </w:t>
                            </w:r>
                            <w:proofErr w:type="spellStart"/>
                            <w:r w:rsidR="00D86069" w:rsidRPr="00D8606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MeSH</w:t>
                            </w:r>
                            <w:proofErr w:type="spellEnd"/>
                            <w:r w:rsidRPr="00E338B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0C30D64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75E576AA" w14:textId="4F975B3D" w:rsidR="001655A9" w:rsidRPr="00E338B9" w:rsidRDefault="00D86069" w:rsidP="00A17E9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Instructions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P</w:t>
                            </w: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reparing the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hapter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V</w:t>
                            </w: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olume 1</w:t>
                            </w:r>
                            <w:r w:rsidR="00A36387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Pr="00D86069"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 of New Trends in Qualitative Research</w:t>
                            </w:r>
                          </w:p>
                          <w:p w14:paraId="7F064094" w14:textId="77777777" w:rsidR="001655A9" w:rsidRPr="00E338B9" w:rsidRDefault="001655A9" w:rsidP="00A17E9C">
                            <w:pPr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DE87277" w14:textId="67C9B1B2" w:rsidR="001655A9" w:rsidRPr="00A10E4F" w:rsidRDefault="001655A9" w:rsidP="00A17E9C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338B9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Abstract: 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The abstract must summarize the content of the </w:t>
                            </w:r>
                            <w:r w:rsidR="00796D91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article</w:t>
                            </w:r>
                            <w:r w:rsidR="00554A3E" w:rsidRPr="00554A3E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and contain between 250 and 300 words. It may be structured to include a </w:t>
                            </w:r>
                            <w:r w:rsidR="00FC3B73" w:rsidRPr="00FC3B73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F</w:t>
                            </w:r>
                            <w:r w:rsidR="00A10E4F" w:rsidRPr="00A10E4F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ramework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(Contextualization/Justification); </w:t>
                            </w:r>
                            <w:r w:rsidR="00A10E4F" w:rsidRPr="00A10E4F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Goals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; </w:t>
                            </w:r>
                            <w:r w:rsidR="00FC3B73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="00A10E4F" w:rsidRPr="00A10E4F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hapter organization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and </w:t>
                            </w:r>
                            <w:r w:rsidR="00FC3B73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F</w:t>
                            </w:r>
                            <w:r w:rsidR="00A10E4F" w:rsidRPr="00A10E4F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inal considerations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. The abstract does not include bibliographical references. The font </w:t>
                            </w:r>
                            <w:r w:rsidR="00FC3B73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size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must </w:t>
                            </w:r>
                            <w:r w:rsidR="00FC3B73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be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7 points, justified and with </w:t>
                            </w:r>
                            <w:r w:rsidR="00FC3B73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a 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line spacing of 1. This </w:t>
                            </w:r>
                            <w:r w:rsidR="00FC3B73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template</w:t>
                            </w:r>
                            <w:r w:rsidR="00A10E4F" w:rsidRPr="00A10E4F"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 xml:space="preserve"> is already in the required format.</w:t>
                            </w:r>
                          </w:p>
                          <w:p w14:paraId="497C0D15" w14:textId="77777777" w:rsidR="001655A9" w:rsidRPr="00E338B9" w:rsidRDefault="001655A9" w:rsidP="00A17E9C">
                            <w:pPr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370EADE7" w14:textId="77777777" w:rsidR="001655A9" w:rsidRPr="00A03351" w:rsidRDefault="001655A9" w:rsidP="00A17E9C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338B9">
                              <w:rPr>
                                <w:b/>
                                <w:bCs/>
                                <w:sz w:val="14"/>
                                <w:szCs w:val="14"/>
                                <w:lang w:val="en-GB"/>
                              </w:rPr>
                              <w:t>Keywords:</w:t>
                            </w:r>
                            <w:r w:rsidRPr="00E338B9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>We would like to encourage you to list your keywords in this section, separated by semi-</w:t>
                            </w:r>
                            <w:proofErr w:type="spellStart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>collon</w:t>
                            </w:r>
                            <w:proofErr w:type="spellEnd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(;), up to the maximum of 5 and where possible associated with </w:t>
                            </w:r>
                            <w:proofErr w:type="spellStart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>DeCS</w:t>
                            </w:r>
                            <w:proofErr w:type="spellEnd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or </w:t>
                            </w:r>
                            <w:proofErr w:type="spellStart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>MeSH</w:t>
                            </w:r>
                            <w:proofErr w:type="spellEnd"/>
                            <w:r w:rsidR="00A03351" w:rsidRPr="00A03351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descriptors.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7829" id="Caixa de Texto 2" o:spid="_x0000_s1027" type="#_x0000_t202" style="position:absolute;margin-left:159pt;margin-top:4.8pt;width:259.85pt;height:6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" fillcolor="white [3201]" stroked="f" strokeweight=".5pt">
                <v:textbox inset="0,0,0,0">
                  <w:txbxContent>
                    <w:p w14:paraId="5CFC9175" w14:textId="35BA3CD6" w:rsidR="000D74C5" w:rsidRDefault="000D74C5" w:rsidP="000D74C5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0D74C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Instruções para a </w:t>
                      </w:r>
                      <w:r w:rsidR="00D8606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0D74C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reparação de </w:t>
                      </w:r>
                      <w:r w:rsidR="005D152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Artigos</w:t>
                      </w:r>
                      <w:r w:rsidRPr="000D74C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do </w:t>
                      </w:r>
                      <w:r w:rsidR="00D8606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olume 1</w:t>
                      </w:r>
                      <w:r w:rsidR="005D1529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da New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Trends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Qualitative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Research</w:t>
                      </w:r>
                    </w:p>
                    <w:p w14:paraId="60651DBB" w14:textId="77777777" w:rsidR="00FE2E3B" w:rsidRDefault="0043364F" w:rsidP="00FE2E3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3364F">
                        <w:rPr>
                          <w:rFonts w:cstheme="minorHAnsi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05701919" wp14:editId="387F7666">
                            <wp:extent cx="3293110" cy="1524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311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326A33" w14:textId="77777777" w:rsidR="00FE2E3B" w:rsidRPr="001655A9" w:rsidRDefault="00FE2E3B" w:rsidP="00B43180">
                      <w:pPr>
                        <w:jc w:val="right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20E326" w14:textId="77777777" w:rsidR="00B43180" w:rsidRPr="00DC76B7" w:rsidRDefault="000C7939" w:rsidP="00DC76B7">
                      <w:pPr>
                        <w:pStyle w:val="AUTORES"/>
                      </w:pPr>
                      <w:r>
                        <w:t>Autor 1</w:t>
                      </w:r>
                      <w:r w:rsidR="009015C3" w:rsidRPr="00DC76B7">
                        <w:t xml:space="preserve">, </w:t>
                      </w:r>
                      <w:r>
                        <w:t>Autor 2</w:t>
                      </w:r>
                    </w:p>
                    <w:p w14:paraId="1FB6DA42" w14:textId="77777777" w:rsidR="00267B20" w:rsidRPr="001655A9" w:rsidRDefault="00267B20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vertAlign w:val="superscript"/>
                          <w:lang w:val="pt-BR"/>
                        </w:rPr>
                      </w:pPr>
                    </w:p>
                    <w:p w14:paraId="44DFEB52" w14:textId="77777777" w:rsidR="00A17E9C" w:rsidRPr="00394A84" w:rsidRDefault="00A17E9C" w:rsidP="00B43180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D53955C" w14:textId="362A8CC1" w:rsidR="00BD27B0" w:rsidRPr="00BD27B0" w:rsidRDefault="00A17E9C" w:rsidP="00BD27B0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338B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Resumo:</w:t>
                      </w:r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O resumo deve sintetizar o conteúdo do </w:t>
                      </w:r>
                      <w:r w:rsidR="000407EA">
                        <w:rPr>
                          <w:rFonts w:cstheme="minorHAnsi"/>
                          <w:sz w:val="14"/>
                          <w:szCs w:val="14"/>
                        </w:rPr>
                        <w:t>artigo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e conter entre a 250 e 300 palavras. </w:t>
                      </w:r>
                      <w:r w:rsidR="00A10E4F">
                        <w:rPr>
                          <w:rFonts w:cstheme="minorHAnsi"/>
                          <w:sz w:val="14"/>
                          <w:szCs w:val="14"/>
                        </w:rPr>
                        <w:t>Poderá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ser estruturado de modo a incluir </w:t>
                      </w:r>
                      <w:r w:rsidR="00BD27B0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Enquadramento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(Contextualização/Justificativa); </w:t>
                      </w:r>
                      <w:r w:rsidR="00BD27B0" w:rsidRPr="00BD27B0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Objetivos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; </w:t>
                      </w:r>
                      <w:r w:rsidR="00FC3B73" w:rsidRPr="00FC3B73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O</w:t>
                      </w:r>
                      <w:r w:rsidR="00A10E4F" w:rsidRPr="00FC3B73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rg</w:t>
                      </w:r>
                      <w:r w:rsidR="00A10E4F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 xml:space="preserve">anização do </w:t>
                      </w:r>
                      <w:r w:rsidR="00980CFF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artigo</w:t>
                      </w:r>
                      <w:r w:rsidR="00A10E4F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e </w:t>
                      </w:r>
                      <w:r w:rsidR="00FA0300" w:rsidRPr="00FA0300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Considerações finais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. O resumo não integra referências bibliográficas. O corpo da fonte deve ter </w:t>
                      </w:r>
                      <w:r w:rsidR="00FA0300">
                        <w:rPr>
                          <w:rFonts w:cstheme="minorHAnsi"/>
                          <w:sz w:val="14"/>
                          <w:szCs w:val="14"/>
                        </w:rPr>
                        <w:t>7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pontos</w:t>
                      </w:r>
                      <w:r w:rsid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, </w:t>
                      </w:r>
                      <w:r w:rsidR="00FC3B73">
                        <w:rPr>
                          <w:rFonts w:cstheme="minorHAnsi"/>
                          <w:sz w:val="14"/>
                          <w:szCs w:val="14"/>
                        </w:rPr>
                        <w:t xml:space="preserve">estar </w:t>
                      </w:r>
                      <w:r w:rsidR="00D86069">
                        <w:rPr>
                          <w:rFonts w:cstheme="minorHAnsi"/>
                          <w:sz w:val="14"/>
                          <w:szCs w:val="14"/>
                        </w:rPr>
                        <w:t>justificado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 xml:space="preserve"> e </w:t>
                      </w:r>
                      <w:r w:rsidR="00D86069">
                        <w:rPr>
                          <w:rFonts w:cstheme="minorHAnsi"/>
                          <w:sz w:val="14"/>
                          <w:szCs w:val="14"/>
                        </w:rPr>
                        <w:t>com espaçamento entre</w:t>
                      </w:r>
                      <w:r w:rsidR="00FC3B73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D86069">
                        <w:rPr>
                          <w:rFonts w:cstheme="minorHAnsi"/>
                          <w:sz w:val="14"/>
                          <w:szCs w:val="14"/>
                        </w:rPr>
                        <w:t>linhas de 1</w:t>
                      </w:r>
                      <w:r w:rsidR="00BD27B0" w:rsidRPr="00BD27B0">
                        <w:rPr>
                          <w:rFonts w:cstheme="minorHAnsi"/>
                          <w:sz w:val="14"/>
                          <w:szCs w:val="14"/>
                        </w:rPr>
                        <w:t>. Este modelo já se encontra no formato exigido.</w:t>
                      </w:r>
                    </w:p>
                    <w:p w14:paraId="6A95CBD4" w14:textId="77777777" w:rsidR="00A17E9C" w:rsidRPr="00E338B9" w:rsidRDefault="00A17E9C" w:rsidP="00E338B9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0FB962F4" w14:textId="77777777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5615E36F" w14:textId="77777777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E338B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  <w:t>Palavras-chave:</w:t>
                      </w:r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Gostaríamos de incentivá-lo</w:t>
                      </w:r>
                      <w:r w:rsidR="00FC3B73">
                        <w:rPr>
                          <w:rFonts w:cstheme="minorHAnsi"/>
                          <w:sz w:val="14"/>
                          <w:szCs w:val="14"/>
                        </w:rPr>
                        <w:t>(a)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a criar uma lista de palavras-chave nesta secção, separadas por </w:t>
                      </w:r>
                      <w:r w:rsidR="00FC3B73" w:rsidRPr="00D86069">
                        <w:rPr>
                          <w:rFonts w:cstheme="minorHAnsi"/>
                          <w:sz w:val="14"/>
                          <w:szCs w:val="14"/>
                        </w:rPr>
                        <w:t>ponto-e-vírgula</w:t>
                      </w:r>
                      <w:r w:rsidR="00FC3B73">
                        <w:rPr>
                          <w:rFonts w:cstheme="minorHAnsi"/>
                          <w:sz w:val="14"/>
                          <w:szCs w:val="14"/>
                        </w:rPr>
                        <w:t xml:space="preserve"> </w:t>
                      </w:r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(;), até ao máximo de 5 e sempre que possível associadas a descritores </w:t>
                      </w:r>
                      <w:proofErr w:type="spellStart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DeCS</w:t>
                      </w:r>
                      <w:proofErr w:type="spellEnd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 xml:space="preserve"> ou </w:t>
                      </w:r>
                      <w:proofErr w:type="spellStart"/>
                      <w:r w:rsidR="00D86069" w:rsidRPr="00D86069">
                        <w:rPr>
                          <w:rFonts w:cstheme="minorHAnsi"/>
                          <w:sz w:val="14"/>
                          <w:szCs w:val="14"/>
                        </w:rPr>
                        <w:t>MeSH</w:t>
                      </w:r>
                      <w:proofErr w:type="spellEnd"/>
                      <w:r w:rsidRPr="00E338B9"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</w:p>
                    <w:p w14:paraId="20C30D64" w14:textId="77777777" w:rsidR="001655A9" w:rsidRPr="00E338B9" w:rsidRDefault="001655A9" w:rsidP="00A17E9C">
                      <w:pPr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75E576AA" w14:textId="4F975B3D" w:rsidR="001655A9" w:rsidRPr="00E338B9" w:rsidRDefault="00D86069" w:rsidP="00A17E9C">
                      <w:pPr>
                        <w:jc w:val="both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Instructions for </w:t>
                      </w:r>
                      <w: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P</w:t>
                      </w: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reparing the </w:t>
                      </w:r>
                      <w: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C</w:t>
                      </w: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hapter for </w:t>
                      </w:r>
                      <w:r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V</w:t>
                      </w: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olume 1</w:t>
                      </w:r>
                      <w:r w:rsidR="00A36387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>5</w:t>
                      </w:r>
                      <w:r w:rsidRPr="00D86069"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of New Trends in Qualitative Research</w:t>
                      </w:r>
                    </w:p>
                    <w:p w14:paraId="7F064094" w14:textId="77777777" w:rsidR="001655A9" w:rsidRPr="00E338B9" w:rsidRDefault="001655A9" w:rsidP="00A17E9C">
                      <w:pPr>
                        <w:jc w:val="both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  <w:p w14:paraId="2DE87277" w14:textId="67C9B1B2" w:rsidR="001655A9" w:rsidRPr="00A10E4F" w:rsidRDefault="001655A9" w:rsidP="00A17E9C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  <w:r w:rsidRPr="00E338B9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Abstract: 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The abstract must summarize the content of the </w:t>
                      </w:r>
                      <w:r w:rsidR="00796D91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article</w:t>
                      </w:r>
                      <w:r w:rsidR="00554A3E" w:rsidRPr="00554A3E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and contain between 250 and 300 words. It may be structured to include a </w:t>
                      </w:r>
                      <w:r w:rsidR="00FC3B73" w:rsidRPr="00FC3B73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F</w:t>
                      </w:r>
                      <w:r w:rsidR="00A10E4F" w:rsidRPr="00A10E4F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ramework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(Contextualization/Justification); </w:t>
                      </w:r>
                      <w:r w:rsidR="00A10E4F" w:rsidRPr="00A10E4F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Goals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; </w:t>
                      </w:r>
                      <w:r w:rsidR="00FC3B73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C</w:t>
                      </w:r>
                      <w:r w:rsidR="00A10E4F" w:rsidRPr="00A10E4F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hapter organization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and </w:t>
                      </w:r>
                      <w:r w:rsidR="00FC3B73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F</w:t>
                      </w:r>
                      <w:r w:rsidR="00A10E4F" w:rsidRPr="00A10E4F">
                        <w:rPr>
                          <w:rFonts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  <w:t>inal considerations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. The abstract does not include bibliographical references. The font </w:t>
                      </w:r>
                      <w:r w:rsidR="00FC3B73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size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must </w:t>
                      </w:r>
                      <w:r w:rsidR="00FC3B73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be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7 points, justified and with </w:t>
                      </w:r>
                      <w:r w:rsidR="00FC3B73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a 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line spacing of 1. This </w:t>
                      </w:r>
                      <w:r w:rsidR="00FC3B73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>template</w:t>
                      </w:r>
                      <w:r w:rsidR="00A10E4F" w:rsidRPr="00A10E4F"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  <w:t xml:space="preserve"> is already in the required format.</w:t>
                      </w:r>
                    </w:p>
                    <w:p w14:paraId="497C0D15" w14:textId="77777777" w:rsidR="001655A9" w:rsidRPr="00E338B9" w:rsidRDefault="001655A9" w:rsidP="00A17E9C">
                      <w:pPr>
                        <w:jc w:val="both"/>
                        <w:rPr>
                          <w:rFonts w:cs="Arial"/>
                          <w:sz w:val="14"/>
                          <w:szCs w:val="14"/>
                          <w:lang w:val="en-US"/>
                        </w:rPr>
                      </w:pPr>
                    </w:p>
                    <w:p w14:paraId="370EADE7" w14:textId="77777777" w:rsidR="001655A9" w:rsidRPr="00A03351" w:rsidRDefault="001655A9" w:rsidP="00A17E9C">
                      <w:pPr>
                        <w:jc w:val="both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E338B9">
                        <w:rPr>
                          <w:b/>
                          <w:bCs/>
                          <w:sz w:val="14"/>
                          <w:szCs w:val="14"/>
                          <w:lang w:val="en-GB"/>
                        </w:rPr>
                        <w:t>Keywords:</w:t>
                      </w:r>
                      <w:r w:rsidRPr="00E338B9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>We would like to encourage you to list your keywords in this section, separated by semi-</w:t>
                      </w:r>
                      <w:proofErr w:type="spellStart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>collon</w:t>
                      </w:r>
                      <w:proofErr w:type="spellEnd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 xml:space="preserve"> (;), up to the maximum of 5 and where possible associated with </w:t>
                      </w:r>
                      <w:proofErr w:type="spellStart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>DeCS</w:t>
                      </w:r>
                      <w:proofErr w:type="spellEnd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 xml:space="preserve"> or </w:t>
                      </w:r>
                      <w:proofErr w:type="spellStart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>MeSH</w:t>
                      </w:r>
                      <w:proofErr w:type="spellEnd"/>
                      <w:r w:rsidR="00A03351" w:rsidRPr="00A03351">
                        <w:rPr>
                          <w:sz w:val="14"/>
                          <w:szCs w:val="14"/>
                          <w:lang w:val="en-US"/>
                        </w:rPr>
                        <w:t xml:space="preserve"> descriptors.</w:t>
                      </w:r>
                    </w:p>
                  </w:txbxContent>
                </v:textbox>
              </v:shape>
            </w:pict>
          </mc:Fallback>
        </mc:AlternateContent>
      </w:r>
    </w:p>
    <w:p w14:paraId="59E54630" w14:textId="77777777" w:rsidR="0024332B" w:rsidRPr="00954276" w:rsidRDefault="0024332B" w:rsidP="00466BDA"/>
    <w:p w14:paraId="4BC27D06" w14:textId="77777777" w:rsidR="0024332B" w:rsidRPr="00954276" w:rsidRDefault="0024332B" w:rsidP="00466BDA"/>
    <w:p w14:paraId="7F4323FF" w14:textId="77777777" w:rsidR="0024332B" w:rsidRPr="00954276" w:rsidRDefault="0024332B" w:rsidP="00466BDA"/>
    <w:p w14:paraId="4DC8DF27" w14:textId="77777777" w:rsidR="0024332B" w:rsidRPr="00954276" w:rsidRDefault="0024332B" w:rsidP="00466BDA"/>
    <w:p w14:paraId="2E25BC34" w14:textId="77777777" w:rsidR="0024332B" w:rsidRPr="00954276" w:rsidRDefault="0024332B" w:rsidP="00466BDA"/>
    <w:p w14:paraId="78B1D2FB" w14:textId="77777777" w:rsidR="0024332B" w:rsidRPr="00954276" w:rsidRDefault="0024332B" w:rsidP="00466BDA"/>
    <w:p w14:paraId="58F7DAF2" w14:textId="77777777" w:rsidR="0024332B" w:rsidRPr="00954276" w:rsidRDefault="0024332B" w:rsidP="00466BDA"/>
    <w:p w14:paraId="3797682E" w14:textId="77777777" w:rsidR="0024332B" w:rsidRPr="00954276" w:rsidRDefault="00C248EB" w:rsidP="00466BDA">
      <w:r w:rsidRPr="00954276">
        <w:t xml:space="preserve"> </w:t>
      </w:r>
    </w:p>
    <w:p w14:paraId="468486A0" w14:textId="77777777" w:rsidR="0024332B" w:rsidRPr="00954276" w:rsidRDefault="0024332B" w:rsidP="00466BDA"/>
    <w:p w14:paraId="652D80C3" w14:textId="77777777" w:rsidR="0024332B" w:rsidRPr="00954276" w:rsidRDefault="0024332B" w:rsidP="00466BDA"/>
    <w:p w14:paraId="1DB1B479" w14:textId="77777777" w:rsidR="0024332B" w:rsidRPr="00954276" w:rsidRDefault="0024332B" w:rsidP="00466BDA"/>
    <w:p w14:paraId="4565548F" w14:textId="77777777" w:rsidR="0024332B" w:rsidRPr="00954276" w:rsidRDefault="0024332B" w:rsidP="00466BDA"/>
    <w:p w14:paraId="5B69BA2E" w14:textId="77777777" w:rsidR="0024332B" w:rsidRPr="00954276" w:rsidRDefault="0024332B" w:rsidP="00466BDA"/>
    <w:p w14:paraId="02185473" w14:textId="77777777" w:rsidR="0024332B" w:rsidRPr="00954276" w:rsidRDefault="0024332B" w:rsidP="00466BDA"/>
    <w:p w14:paraId="7A6C7C2B" w14:textId="77777777" w:rsidR="0024332B" w:rsidRPr="00954276" w:rsidRDefault="0024332B" w:rsidP="00466BDA"/>
    <w:p w14:paraId="2EE466E6" w14:textId="77777777" w:rsidR="0024332B" w:rsidRPr="00954276" w:rsidRDefault="0024332B" w:rsidP="00466BDA"/>
    <w:p w14:paraId="0B4C57E8" w14:textId="77777777" w:rsidR="0024332B" w:rsidRPr="00954276" w:rsidRDefault="0024332B" w:rsidP="00466BDA">
      <w:pPr>
        <w:ind w:firstLine="708"/>
      </w:pPr>
    </w:p>
    <w:p w14:paraId="0AD5044D" w14:textId="77777777" w:rsidR="0024332B" w:rsidRPr="00954276" w:rsidRDefault="0024332B" w:rsidP="00466BDA">
      <w:pPr>
        <w:ind w:firstLine="708"/>
      </w:pPr>
    </w:p>
    <w:p w14:paraId="2912A71C" w14:textId="77777777" w:rsidR="0024332B" w:rsidRPr="00954276" w:rsidRDefault="0024332B" w:rsidP="00466BDA">
      <w:pPr>
        <w:ind w:firstLine="708"/>
      </w:pPr>
    </w:p>
    <w:p w14:paraId="4BA1AC4C" w14:textId="77777777" w:rsidR="0024332B" w:rsidRPr="00954276" w:rsidRDefault="0024332B" w:rsidP="00466BDA">
      <w:pPr>
        <w:ind w:firstLine="708"/>
      </w:pPr>
    </w:p>
    <w:p w14:paraId="145BB242" w14:textId="77777777" w:rsidR="0024332B" w:rsidRPr="00954276" w:rsidRDefault="0024332B" w:rsidP="00466BDA">
      <w:pPr>
        <w:ind w:firstLine="708"/>
      </w:pPr>
    </w:p>
    <w:p w14:paraId="1CD24EDE" w14:textId="77777777" w:rsidR="0024332B" w:rsidRPr="00954276" w:rsidRDefault="0024332B" w:rsidP="00466BDA">
      <w:pPr>
        <w:ind w:firstLine="708"/>
      </w:pPr>
    </w:p>
    <w:p w14:paraId="4B2859AA" w14:textId="77777777" w:rsidR="0024332B" w:rsidRPr="00954276" w:rsidRDefault="0024332B" w:rsidP="00466BDA">
      <w:pPr>
        <w:ind w:firstLine="708"/>
      </w:pPr>
    </w:p>
    <w:p w14:paraId="66049F61" w14:textId="77777777" w:rsidR="0024332B" w:rsidRPr="00954276" w:rsidRDefault="0024332B" w:rsidP="00466BDA">
      <w:pPr>
        <w:ind w:firstLine="708"/>
      </w:pPr>
    </w:p>
    <w:p w14:paraId="5A633729" w14:textId="77777777" w:rsidR="0024332B" w:rsidRPr="00954276" w:rsidRDefault="0024332B" w:rsidP="00466BDA">
      <w:pPr>
        <w:ind w:firstLine="708"/>
      </w:pPr>
    </w:p>
    <w:p w14:paraId="2B480174" w14:textId="77777777" w:rsidR="0024332B" w:rsidRPr="00954276" w:rsidRDefault="0024332B" w:rsidP="00466BDA">
      <w:pPr>
        <w:ind w:firstLine="708"/>
      </w:pPr>
    </w:p>
    <w:p w14:paraId="046C85A7" w14:textId="77777777" w:rsidR="0024332B" w:rsidRPr="00954276" w:rsidRDefault="0024332B" w:rsidP="00466BDA">
      <w:pPr>
        <w:ind w:firstLine="708"/>
      </w:pPr>
    </w:p>
    <w:p w14:paraId="52500839" w14:textId="77777777" w:rsidR="0024332B" w:rsidRPr="00954276" w:rsidRDefault="0024332B" w:rsidP="00466BDA">
      <w:pPr>
        <w:ind w:firstLine="708"/>
      </w:pPr>
    </w:p>
    <w:p w14:paraId="63584128" w14:textId="77777777" w:rsidR="0024332B" w:rsidRPr="00954276" w:rsidRDefault="0024332B" w:rsidP="00466BDA">
      <w:pPr>
        <w:ind w:firstLine="708"/>
      </w:pPr>
    </w:p>
    <w:p w14:paraId="4BC87C30" w14:textId="77777777" w:rsidR="0024332B" w:rsidRPr="00954276" w:rsidRDefault="0024332B" w:rsidP="00466BDA">
      <w:pPr>
        <w:ind w:firstLine="708"/>
      </w:pPr>
    </w:p>
    <w:p w14:paraId="6551236A" w14:textId="77777777" w:rsidR="0024332B" w:rsidRPr="00954276" w:rsidRDefault="0024332B" w:rsidP="00466BDA">
      <w:pPr>
        <w:ind w:firstLine="708"/>
      </w:pPr>
    </w:p>
    <w:p w14:paraId="74C87B83" w14:textId="77777777" w:rsidR="0024332B" w:rsidRPr="00954276" w:rsidRDefault="0024332B" w:rsidP="00466BDA">
      <w:pPr>
        <w:ind w:firstLine="708"/>
      </w:pPr>
    </w:p>
    <w:p w14:paraId="4A3740E8" w14:textId="77777777" w:rsidR="0024332B" w:rsidRPr="00954276" w:rsidRDefault="0024332B" w:rsidP="00466BDA">
      <w:pPr>
        <w:ind w:firstLine="708"/>
      </w:pPr>
    </w:p>
    <w:p w14:paraId="44C1E8E9" w14:textId="77777777" w:rsidR="0024332B" w:rsidRPr="00954276" w:rsidRDefault="0024332B" w:rsidP="00466BDA">
      <w:pPr>
        <w:ind w:firstLine="708"/>
      </w:pPr>
    </w:p>
    <w:p w14:paraId="5E110A4F" w14:textId="77777777" w:rsidR="0024332B" w:rsidRPr="00954276" w:rsidRDefault="0024332B" w:rsidP="00466BDA">
      <w:pPr>
        <w:ind w:firstLine="708"/>
      </w:pPr>
    </w:p>
    <w:p w14:paraId="4EC56678" w14:textId="77777777" w:rsidR="0024332B" w:rsidRPr="00954276" w:rsidRDefault="0024332B" w:rsidP="00466BDA">
      <w:pPr>
        <w:ind w:firstLine="708"/>
      </w:pPr>
    </w:p>
    <w:p w14:paraId="05F8E768" w14:textId="77777777" w:rsidR="0024332B" w:rsidRPr="00954276" w:rsidRDefault="0024332B" w:rsidP="00466BDA">
      <w:pPr>
        <w:ind w:firstLine="708"/>
      </w:pPr>
    </w:p>
    <w:p w14:paraId="38D24424" w14:textId="77777777" w:rsidR="0024332B" w:rsidRPr="00954276" w:rsidRDefault="0024332B" w:rsidP="00466BDA">
      <w:pPr>
        <w:ind w:firstLine="708"/>
      </w:pPr>
    </w:p>
    <w:p w14:paraId="758CFE3A" w14:textId="77777777" w:rsidR="0024332B" w:rsidRPr="00954276" w:rsidRDefault="0024332B" w:rsidP="00466BDA">
      <w:pPr>
        <w:ind w:firstLine="708"/>
      </w:pPr>
    </w:p>
    <w:p w14:paraId="3D01FF84" w14:textId="77777777" w:rsidR="0024332B" w:rsidRPr="00954276" w:rsidRDefault="0024332B" w:rsidP="00466BDA">
      <w:pPr>
        <w:ind w:firstLine="708"/>
      </w:pPr>
    </w:p>
    <w:p w14:paraId="10B43BF4" w14:textId="77777777" w:rsidR="0024332B" w:rsidRPr="00954276" w:rsidRDefault="0024332B" w:rsidP="00466BDA">
      <w:pPr>
        <w:ind w:firstLine="708"/>
      </w:pPr>
    </w:p>
    <w:p w14:paraId="6D6CC0AD" w14:textId="77777777" w:rsidR="0024332B" w:rsidRPr="00954276" w:rsidRDefault="0024332B" w:rsidP="00466BDA">
      <w:pPr>
        <w:ind w:firstLine="708"/>
      </w:pPr>
    </w:p>
    <w:p w14:paraId="0028A02B" w14:textId="77777777" w:rsidR="0024332B" w:rsidRPr="00954276" w:rsidRDefault="0024332B" w:rsidP="00466BDA">
      <w:pPr>
        <w:ind w:firstLine="708"/>
      </w:pPr>
    </w:p>
    <w:p w14:paraId="319533B7" w14:textId="77777777" w:rsidR="0024332B" w:rsidRPr="00954276" w:rsidRDefault="0024332B" w:rsidP="00466BDA">
      <w:pPr>
        <w:ind w:firstLine="708"/>
      </w:pPr>
    </w:p>
    <w:p w14:paraId="43EDBFC2" w14:textId="77777777" w:rsidR="0024332B" w:rsidRPr="00954276" w:rsidRDefault="0024332B" w:rsidP="00466BDA">
      <w:pPr>
        <w:ind w:firstLine="708"/>
      </w:pPr>
    </w:p>
    <w:p w14:paraId="12E25A42" w14:textId="77777777" w:rsidR="00FD6208" w:rsidRPr="0054044E" w:rsidRDefault="00FD6208" w:rsidP="0054044E">
      <w:pPr>
        <w:pStyle w:val="Ttulo1"/>
      </w:pPr>
      <w:r w:rsidRPr="0054044E">
        <w:lastRenderedPageBreak/>
        <w:t>Introdução</w:t>
      </w:r>
    </w:p>
    <w:p w14:paraId="10AD5538" w14:textId="77777777" w:rsidR="00DA02E6" w:rsidRPr="00DA02E6" w:rsidRDefault="00DA02E6" w:rsidP="00DA02E6">
      <w:pPr>
        <w:spacing w:before="120" w:after="120"/>
        <w:jc w:val="both"/>
        <w:rPr>
          <w:rFonts w:cstheme="minorHAnsi"/>
          <w:sz w:val="20"/>
          <w:szCs w:val="20"/>
        </w:rPr>
      </w:pPr>
      <w:r w:rsidRPr="00DA02E6">
        <w:rPr>
          <w:rFonts w:cstheme="minorHAnsi"/>
          <w:sz w:val="20"/>
          <w:szCs w:val="20"/>
        </w:rPr>
        <w:t xml:space="preserve">Este ficheiro de instruções para os utilizadores de </w:t>
      </w:r>
      <w:r w:rsidRPr="00DA02E6">
        <w:rPr>
          <w:rFonts w:cstheme="minorHAnsi"/>
          <w:i/>
          <w:iCs/>
          <w:sz w:val="20"/>
          <w:szCs w:val="20"/>
        </w:rPr>
        <w:t>Word</w:t>
      </w:r>
      <w:r w:rsidRPr="00DA02E6">
        <w:rPr>
          <w:rFonts w:cstheme="minorHAnsi"/>
          <w:sz w:val="20"/>
          <w:szCs w:val="20"/>
        </w:rPr>
        <w:t xml:space="preserve"> deve ser usado como modelo, sem alterar as formatações atuais. Por favor, envie os ficheiros </w:t>
      </w:r>
      <w:r w:rsidRPr="00AB37A9">
        <w:rPr>
          <w:rFonts w:cstheme="minorHAnsi"/>
          <w:i/>
          <w:iCs/>
          <w:sz w:val="20"/>
          <w:szCs w:val="20"/>
        </w:rPr>
        <w:t>Word</w:t>
      </w:r>
      <w:r w:rsidRPr="00DA02E6">
        <w:rPr>
          <w:rFonts w:cstheme="minorHAnsi"/>
          <w:sz w:val="20"/>
          <w:szCs w:val="20"/>
        </w:rPr>
        <w:t xml:space="preserve"> finais e revistos do seu texto para o contacto do organizador disponível. Este é geralmente um dos organizadores d</w:t>
      </w:r>
      <w:r>
        <w:rPr>
          <w:rFonts w:cstheme="minorHAnsi"/>
          <w:sz w:val="20"/>
          <w:szCs w:val="20"/>
        </w:rPr>
        <w:t>o volume</w:t>
      </w:r>
      <w:r w:rsidRPr="00DA02E6">
        <w:rPr>
          <w:rFonts w:cstheme="minorHAnsi"/>
          <w:sz w:val="20"/>
          <w:szCs w:val="20"/>
        </w:rPr>
        <w:t>. Não é possível atualizar os ficheiros num momento posterior. Por favor, note que não precisamos do texto impresso.</w:t>
      </w:r>
    </w:p>
    <w:p w14:paraId="64AB0482" w14:textId="6A33EEF3" w:rsidR="00DA02E6" w:rsidRDefault="00DA02E6" w:rsidP="00DA02E6">
      <w:pPr>
        <w:spacing w:before="120" w:after="120"/>
        <w:jc w:val="both"/>
        <w:rPr>
          <w:rFonts w:cstheme="minorHAnsi"/>
          <w:sz w:val="20"/>
          <w:szCs w:val="20"/>
        </w:rPr>
      </w:pPr>
      <w:r w:rsidRPr="00DA02E6">
        <w:rPr>
          <w:rFonts w:cstheme="minorHAnsi"/>
          <w:sz w:val="20"/>
          <w:szCs w:val="20"/>
        </w:rPr>
        <w:t xml:space="preserve">Gostaríamos de chamar a atenção para o facto de que não é possível modificar um texto, seja por que modo for, uma vez publicado. Isto aplica-se à versão online da publicação. Todos os detalhes, incluindo a ordem dos nomes dos autores, devem ser verificados antes de o texto ser enviado para os </w:t>
      </w:r>
      <w:r w:rsidR="009E38D1">
        <w:rPr>
          <w:rFonts w:cstheme="minorHAnsi"/>
          <w:sz w:val="20"/>
          <w:szCs w:val="20"/>
        </w:rPr>
        <w:t>e</w:t>
      </w:r>
      <w:r w:rsidRPr="00DA02E6">
        <w:rPr>
          <w:rFonts w:cstheme="minorHAnsi"/>
          <w:sz w:val="20"/>
          <w:szCs w:val="20"/>
        </w:rPr>
        <w:t>ditores.</w:t>
      </w:r>
    </w:p>
    <w:p w14:paraId="0FD8CDCA" w14:textId="5A07EEAA" w:rsidR="00FE1D92" w:rsidRDefault="00E51698" w:rsidP="00E51698">
      <w:pPr>
        <w:spacing w:before="120" w:after="120"/>
        <w:jc w:val="both"/>
        <w:rPr>
          <w:rFonts w:cstheme="minorHAnsi"/>
          <w:sz w:val="20"/>
          <w:szCs w:val="20"/>
        </w:rPr>
      </w:pPr>
      <w:r w:rsidRPr="00E51698">
        <w:rPr>
          <w:rFonts w:cstheme="minorHAnsi"/>
          <w:sz w:val="20"/>
          <w:szCs w:val="20"/>
        </w:rPr>
        <w:t>Por favor, tenha em atenção que, se o seu endereço de e-mail e ORCID são fornecidos no seu texto, ser</w:t>
      </w:r>
      <w:r w:rsidR="009E38D1">
        <w:rPr>
          <w:rFonts w:cstheme="minorHAnsi"/>
          <w:sz w:val="20"/>
          <w:szCs w:val="20"/>
        </w:rPr>
        <w:t>ão</w:t>
      </w:r>
      <w:r w:rsidRPr="00E51698">
        <w:rPr>
          <w:rFonts w:cstheme="minorHAnsi"/>
          <w:sz w:val="20"/>
          <w:szCs w:val="20"/>
        </w:rPr>
        <w:t xml:space="preserve"> também incluído</w:t>
      </w:r>
      <w:r w:rsidR="009E38D1">
        <w:rPr>
          <w:rFonts w:cstheme="minorHAnsi"/>
          <w:sz w:val="20"/>
          <w:szCs w:val="20"/>
        </w:rPr>
        <w:t>s</w:t>
      </w:r>
      <w:r w:rsidRPr="00E51698">
        <w:rPr>
          <w:rFonts w:cstheme="minorHAnsi"/>
          <w:sz w:val="20"/>
          <w:szCs w:val="20"/>
        </w:rPr>
        <w:t xml:space="preserve"> nos </w:t>
      </w:r>
      <w:proofErr w:type="spellStart"/>
      <w:r w:rsidRPr="00E51698">
        <w:rPr>
          <w:rFonts w:cstheme="minorHAnsi"/>
          <w:sz w:val="20"/>
          <w:szCs w:val="20"/>
        </w:rPr>
        <w:t>metadados</w:t>
      </w:r>
      <w:proofErr w:type="spellEnd"/>
      <w:r w:rsidRPr="00E51698">
        <w:rPr>
          <w:rFonts w:cstheme="minorHAnsi"/>
          <w:sz w:val="20"/>
          <w:szCs w:val="20"/>
        </w:rPr>
        <w:t xml:space="preserve"> da versão online.</w:t>
      </w:r>
      <w:r>
        <w:rPr>
          <w:rFonts w:cstheme="minorHAnsi"/>
          <w:sz w:val="20"/>
          <w:szCs w:val="20"/>
        </w:rPr>
        <w:t xml:space="preserve"> </w:t>
      </w:r>
      <w:r w:rsidRPr="009B7C34">
        <w:rPr>
          <w:rFonts w:cstheme="minorHAnsi"/>
          <w:b/>
          <w:bCs/>
          <w:sz w:val="20"/>
          <w:szCs w:val="20"/>
        </w:rPr>
        <w:t>IMPORTANTE: Retire do documento todos os dados que possam identificar os autores</w:t>
      </w:r>
      <w:r>
        <w:rPr>
          <w:rFonts w:cstheme="minorHAnsi"/>
          <w:sz w:val="20"/>
          <w:szCs w:val="20"/>
        </w:rPr>
        <w:t>, sejam eles identificativos ou bibliográficos. Esses dados deverão ser inseridos apenas na versão final do documento.</w:t>
      </w:r>
      <w:r w:rsidR="009B7C34">
        <w:rPr>
          <w:rFonts w:cstheme="minorHAnsi"/>
          <w:sz w:val="20"/>
          <w:szCs w:val="20"/>
        </w:rPr>
        <w:t xml:space="preserve"> </w:t>
      </w:r>
    </w:p>
    <w:p w14:paraId="48E1A597" w14:textId="6FD44CCB" w:rsidR="009B7C34" w:rsidRDefault="009B7C34" w:rsidP="00E51698">
      <w:pPr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796D91">
        <w:rPr>
          <w:rFonts w:cstheme="minorHAnsi"/>
          <w:sz w:val="20"/>
          <w:szCs w:val="20"/>
        </w:rPr>
        <w:t>artigo</w:t>
      </w:r>
      <w:r>
        <w:rPr>
          <w:rFonts w:cstheme="minorHAnsi"/>
          <w:sz w:val="20"/>
          <w:szCs w:val="20"/>
        </w:rPr>
        <w:t xml:space="preserve"> deverá ter entre 8 e 12 páginas, contabilizando desde a “Introdução</w:t>
      </w:r>
      <w:r w:rsidR="005670EA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até às </w:t>
      </w:r>
      <w:r w:rsidR="005670EA">
        <w:rPr>
          <w:rFonts w:cstheme="minorHAnsi"/>
          <w:sz w:val="20"/>
          <w:szCs w:val="20"/>
        </w:rPr>
        <w:t>“C</w:t>
      </w:r>
      <w:r>
        <w:rPr>
          <w:rFonts w:cstheme="minorHAnsi"/>
          <w:sz w:val="20"/>
          <w:szCs w:val="20"/>
        </w:rPr>
        <w:t xml:space="preserve">onsiderações </w:t>
      </w:r>
      <w:r w:rsidR="005670EA">
        <w:rPr>
          <w:rFonts w:cstheme="minorHAnsi"/>
          <w:sz w:val="20"/>
          <w:szCs w:val="20"/>
        </w:rPr>
        <w:t>F</w:t>
      </w:r>
      <w:r>
        <w:rPr>
          <w:rFonts w:cstheme="minorHAnsi"/>
          <w:sz w:val="20"/>
          <w:szCs w:val="20"/>
        </w:rPr>
        <w:t>inais</w:t>
      </w:r>
      <w:r w:rsidR="005670EA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. A secção “Referências” não deverá ser incluída nesta contagem.</w:t>
      </w:r>
    </w:p>
    <w:p w14:paraId="0B5B7AB4" w14:textId="77777777" w:rsidR="00E51698" w:rsidRPr="004071C3" w:rsidRDefault="00E51698" w:rsidP="00E51698">
      <w:pPr>
        <w:spacing w:before="120" w:after="120"/>
        <w:jc w:val="both"/>
        <w:rPr>
          <w:rFonts w:cstheme="minorHAnsi"/>
          <w:sz w:val="20"/>
          <w:szCs w:val="20"/>
        </w:rPr>
      </w:pPr>
    </w:p>
    <w:p w14:paraId="4F7F0755" w14:textId="77777777" w:rsidR="00FE1D92" w:rsidRPr="00954276" w:rsidRDefault="00FA1E1B" w:rsidP="0054044E">
      <w:pPr>
        <w:pStyle w:val="Ttulo1"/>
      </w:pPr>
      <w:r>
        <w:t>Corpo de Texto</w:t>
      </w:r>
    </w:p>
    <w:p w14:paraId="57492DB5" w14:textId="77777777" w:rsidR="00FE1D92" w:rsidRPr="004071C3" w:rsidRDefault="00FE1D92" w:rsidP="00FE1D92">
      <w:pPr>
        <w:pStyle w:val="NormalWeb"/>
        <w:spacing w:after="120"/>
        <w:ind w:left="0" w:right="0"/>
        <w:jc w:val="both"/>
        <w:rPr>
          <w:rFonts w:ascii="Calibri" w:hAnsi="Calibri" w:cs="Calibri"/>
          <w:sz w:val="20"/>
          <w:szCs w:val="22"/>
        </w:rPr>
      </w:pPr>
      <w:r w:rsidRPr="004071C3">
        <w:rPr>
          <w:rFonts w:ascii="Calibri" w:hAnsi="Calibri" w:cs="Calibri"/>
          <w:sz w:val="20"/>
          <w:szCs w:val="22"/>
        </w:rPr>
        <w:t xml:space="preserve">O texto deve ser justificado para ocupar a largura da linha completa, de modo que a margem direita não seja irregular, com palavras separadas por hífen, conforme apropriado. Por favor, preencha as páginas de modo que o comprimento do texto não seja inferior a 200 mm, se possível. </w:t>
      </w:r>
    </w:p>
    <w:p w14:paraId="2D6B4CD3" w14:textId="77777777" w:rsidR="00FE1D92" w:rsidRDefault="00FE1D92" w:rsidP="00FE1D92">
      <w:pPr>
        <w:pStyle w:val="NormalWeb"/>
        <w:spacing w:after="120"/>
        <w:ind w:left="0" w:right="0"/>
        <w:jc w:val="both"/>
        <w:rPr>
          <w:rFonts w:ascii="Calibri" w:hAnsi="Calibri" w:cs="Calibri"/>
          <w:sz w:val="20"/>
          <w:szCs w:val="22"/>
        </w:rPr>
      </w:pPr>
      <w:r w:rsidRPr="004071C3">
        <w:rPr>
          <w:rFonts w:ascii="Calibri" w:hAnsi="Calibri" w:cs="Calibri"/>
          <w:sz w:val="20"/>
          <w:szCs w:val="22"/>
        </w:rPr>
        <w:t>Deverá usar a fonte “</w:t>
      </w:r>
      <w:proofErr w:type="spellStart"/>
      <w:r>
        <w:rPr>
          <w:rFonts w:ascii="Calibri" w:hAnsi="Calibri" w:cs="Calibri"/>
          <w:sz w:val="20"/>
          <w:szCs w:val="22"/>
        </w:rPr>
        <w:t>Calibri</w:t>
      </w:r>
      <w:proofErr w:type="spellEnd"/>
      <w:r w:rsidRPr="004071C3">
        <w:rPr>
          <w:rFonts w:ascii="Calibri" w:hAnsi="Calibri" w:cs="Calibri"/>
          <w:sz w:val="20"/>
          <w:szCs w:val="22"/>
        </w:rPr>
        <w:t>” com um corpo de letra de 10 pontos para o nome do(s)/da(s) autor(</w:t>
      </w:r>
      <w:proofErr w:type="spellStart"/>
      <w:r w:rsidRPr="004071C3">
        <w:rPr>
          <w:rFonts w:ascii="Calibri" w:hAnsi="Calibri" w:cs="Calibri"/>
          <w:sz w:val="20"/>
          <w:szCs w:val="22"/>
        </w:rPr>
        <w:t>es</w:t>
      </w:r>
      <w:proofErr w:type="spellEnd"/>
      <w:r w:rsidRPr="004071C3">
        <w:rPr>
          <w:rFonts w:ascii="Calibri" w:hAnsi="Calibri" w:cs="Calibri"/>
          <w:sz w:val="20"/>
          <w:szCs w:val="22"/>
        </w:rPr>
        <w:t xml:space="preserve">)/autora(s) e de 8 pontos para endereço(s) e </w:t>
      </w:r>
      <w:r w:rsidR="003420A7">
        <w:rPr>
          <w:rFonts w:ascii="Calibri" w:hAnsi="Calibri" w:cs="Calibri"/>
          <w:sz w:val="20"/>
          <w:szCs w:val="22"/>
        </w:rPr>
        <w:t xml:space="preserve">7 pontos para o </w:t>
      </w:r>
      <w:r w:rsidRPr="004071C3">
        <w:rPr>
          <w:rFonts w:ascii="Calibri" w:hAnsi="Calibri" w:cs="Calibri"/>
          <w:sz w:val="20"/>
          <w:szCs w:val="22"/>
        </w:rPr>
        <w:t xml:space="preserve">resumo. Para </w:t>
      </w:r>
      <w:r w:rsidR="00FA1E1B">
        <w:rPr>
          <w:rFonts w:ascii="Calibri" w:hAnsi="Calibri" w:cs="Calibri"/>
          <w:sz w:val="20"/>
          <w:szCs w:val="22"/>
        </w:rPr>
        <w:t>o Título da secção</w:t>
      </w:r>
      <w:r w:rsidRPr="004071C3">
        <w:rPr>
          <w:rFonts w:ascii="Calibri" w:hAnsi="Calibri" w:cs="Calibri"/>
          <w:sz w:val="20"/>
          <w:szCs w:val="22"/>
        </w:rPr>
        <w:t xml:space="preserve"> utilize o </w:t>
      </w:r>
      <w:r w:rsidR="00E101C6">
        <w:rPr>
          <w:rFonts w:ascii="Calibri" w:hAnsi="Calibri" w:cs="Calibri"/>
          <w:sz w:val="20"/>
          <w:szCs w:val="22"/>
        </w:rPr>
        <w:t>tamanho</w:t>
      </w:r>
      <w:r w:rsidRPr="004071C3">
        <w:rPr>
          <w:rFonts w:ascii="Calibri" w:hAnsi="Calibri" w:cs="Calibri"/>
          <w:sz w:val="20"/>
          <w:szCs w:val="22"/>
        </w:rPr>
        <w:t xml:space="preserve"> de 1</w:t>
      </w:r>
      <w:r w:rsidR="00FA1E1B">
        <w:rPr>
          <w:rFonts w:ascii="Calibri" w:hAnsi="Calibri" w:cs="Calibri"/>
          <w:sz w:val="20"/>
          <w:szCs w:val="22"/>
        </w:rPr>
        <w:t>4</w:t>
      </w:r>
      <w:r w:rsidRPr="004071C3">
        <w:rPr>
          <w:rFonts w:ascii="Calibri" w:hAnsi="Calibri" w:cs="Calibri"/>
          <w:sz w:val="20"/>
          <w:szCs w:val="22"/>
        </w:rPr>
        <w:t xml:space="preserve"> pontos e espaçamento de linha única. O itálico pode ser usado para enfatizar palavras em texto corrido. Negrito e sublinhado devem ser evitados.</w:t>
      </w:r>
    </w:p>
    <w:p w14:paraId="086F0CDA" w14:textId="47052833" w:rsidR="003841B2" w:rsidRPr="004071C3" w:rsidRDefault="003841B2" w:rsidP="003841B2">
      <w:pPr>
        <w:pStyle w:val="NormalWeb"/>
        <w:spacing w:after="120"/>
        <w:ind w:left="0" w:right="-1"/>
        <w:jc w:val="both"/>
        <w:rPr>
          <w:rFonts w:ascii="Calibri" w:hAnsi="Calibri" w:cs="Calibri"/>
          <w:sz w:val="20"/>
          <w:szCs w:val="22"/>
        </w:rPr>
      </w:pPr>
      <w:r w:rsidRPr="003841B2">
        <w:rPr>
          <w:rFonts w:ascii="Calibri" w:hAnsi="Calibri" w:cs="Calibri"/>
          <w:sz w:val="20"/>
          <w:szCs w:val="22"/>
        </w:rPr>
        <w:t xml:space="preserve">O numeral sobrescrito usado para se referir a uma nota de rodapé aparece no texto, quer diretamente após a palavra a ser discutida ou - em relação a uma frase ou uma oração - seguindo o sinal de pontuação (vírgula, ponto e vírgula, ou </w:t>
      </w:r>
      <w:r w:rsidR="00210032">
        <w:rPr>
          <w:rFonts w:ascii="Calibri" w:hAnsi="Calibri" w:cs="Calibri"/>
          <w:sz w:val="20"/>
          <w:szCs w:val="22"/>
        </w:rPr>
        <w:t>ponto final</w:t>
      </w:r>
      <w:r w:rsidRPr="003841B2">
        <w:rPr>
          <w:rFonts w:ascii="Calibri" w:hAnsi="Calibri" w:cs="Calibri"/>
          <w:sz w:val="20"/>
          <w:szCs w:val="22"/>
        </w:rPr>
        <w:t>). As notas de rodapé devem aparecer na parte inferior da área de texto normal, em pé-de-página, com uma linha de cerca de 5cm definida imediatamente acima.</w:t>
      </w:r>
      <w:r w:rsidR="00D22AF0">
        <w:rPr>
          <w:rStyle w:val="Refdenotaderodap"/>
          <w:rFonts w:ascii="Calibri" w:hAnsi="Calibri" w:cs="Calibri"/>
          <w:szCs w:val="22"/>
        </w:rPr>
        <w:footnoteReference w:id="1"/>
      </w:r>
    </w:p>
    <w:p w14:paraId="274CC4A3" w14:textId="77777777" w:rsidR="00FE1D92" w:rsidRPr="005549FD" w:rsidRDefault="007C6434" w:rsidP="00FE1D92">
      <w:pPr>
        <w:pStyle w:val="TITULO2"/>
        <w:ind w:left="567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  <w:lang w:val="pt-PT"/>
        </w:rPr>
        <w:t>Subs</w:t>
      </w:r>
      <w:r w:rsidRPr="005549FD">
        <w:rPr>
          <w:rFonts w:asciiTheme="minorHAnsi" w:hAnsiTheme="minorHAnsi" w:cstheme="minorHAnsi"/>
          <w:color w:val="000000" w:themeColor="text1"/>
          <w:shd w:val="clear" w:color="auto" w:fill="FFFFFF"/>
          <w:lang w:val="pt-PT"/>
        </w:rPr>
        <w:t>ecções</w:t>
      </w:r>
    </w:p>
    <w:p w14:paraId="472078F5" w14:textId="77777777" w:rsidR="00FE1D92" w:rsidRPr="005549FD" w:rsidRDefault="00FE1D92" w:rsidP="00FE1D92">
      <w:pPr>
        <w:pStyle w:val="NormalWeb"/>
        <w:spacing w:after="120"/>
        <w:ind w:left="0" w:right="-1"/>
        <w:jc w:val="both"/>
        <w:rPr>
          <w:rFonts w:asciiTheme="minorHAnsi" w:hAnsiTheme="minorHAnsi" w:cstheme="minorHAnsi"/>
          <w:sz w:val="20"/>
          <w:szCs w:val="22"/>
        </w:rPr>
      </w:pPr>
      <w:r w:rsidRPr="00796809">
        <w:rPr>
          <w:rFonts w:asciiTheme="minorHAnsi" w:hAnsiTheme="minorHAnsi" w:cstheme="minorHAnsi"/>
          <w:sz w:val="20"/>
          <w:szCs w:val="22"/>
        </w:rPr>
        <w:t xml:space="preserve">As </w:t>
      </w:r>
      <w:r w:rsidR="007C6434">
        <w:rPr>
          <w:rFonts w:asciiTheme="minorHAnsi" w:hAnsiTheme="minorHAnsi" w:cstheme="minorHAnsi"/>
          <w:sz w:val="20"/>
          <w:szCs w:val="22"/>
        </w:rPr>
        <w:t>subs</w:t>
      </w:r>
      <w:r w:rsidR="007C6434" w:rsidRPr="00796809">
        <w:rPr>
          <w:rFonts w:asciiTheme="minorHAnsi" w:hAnsiTheme="minorHAnsi" w:cstheme="minorHAnsi"/>
          <w:sz w:val="20"/>
          <w:szCs w:val="22"/>
        </w:rPr>
        <w:t>ecções</w:t>
      </w:r>
      <w:r w:rsidRPr="00796809">
        <w:rPr>
          <w:rFonts w:asciiTheme="minorHAnsi" w:hAnsiTheme="minorHAnsi" w:cstheme="minorHAnsi"/>
          <w:sz w:val="20"/>
          <w:szCs w:val="22"/>
        </w:rPr>
        <w:t xml:space="preserve"> devem ser capitalizadas (isto é, substantivos, verbos, e todas as outras palavras exceto artigos, preposições, conjunções, e devem ser definidas com uma maiúscula inicial) devendo, com exceção do título, ser alinhadas à esquerda. Palavras unidas por um hífen estão sujeitas a uma regra especial. Se a primeira palavra puder ficar isolada, a segunda palavra deverá ser em maiúscula. O corpo</w:t>
      </w:r>
      <w:r w:rsidRPr="005549FD">
        <w:rPr>
          <w:rFonts w:asciiTheme="minorHAnsi" w:hAnsiTheme="minorHAnsi" w:cstheme="minorHAnsi"/>
          <w:sz w:val="20"/>
          <w:szCs w:val="22"/>
        </w:rPr>
        <w:t xml:space="preserve"> </w:t>
      </w:r>
      <w:r w:rsidR="00E101C6">
        <w:rPr>
          <w:rFonts w:asciiTheme="minorHAnsi" w:hAnsiTheme="minorHAnsi" w:cstheme="minorHAnsi"/>
          <w:sz w:val="20"/>
          <w:szCs w:val="22"/>
        </w:rPr>
        <w:t xml:space="preserve">do título da </w:t>
      </w:r>
      <w:r w:rsidR="00C65904">
        <w:rPr>
          <w:rFonts w:asciiTheme="minorHAnsi" w:hAnsiTheme="minorHAnsi" w:cstheme="minorHAnsi"/>
          <w:sz w:val="20"/>
          <w:szCs w:val="22"/>
        </w:rPr>
        <w:t>subsecção</w:t>
      </w:r>
      <w:r w:rsidRPr="005549FD">
        <w:rPr>
          <w:rFonts w:asciiTheme="minorHAnsi" w:hAnsiTheme="minorHAnsi" w:cstheme="minorHAnsi"/>
          <w:sz w:val="20"/>
          <w:szCs w:val="22"/>
        </w:rPr>
        <w:t xml:space="preserve"> deverá ser de 1</w:t>
      </w:r>
      <w:r w:rsidR="00E101C6">
        <w:rPr>
          <w:rFonts w:asciiTheme="minorHAnsi" w:hAnsiTheme="minorHAnsi" w:cstheme="minorHAnsi"/>
          <w:sz w:val="20"/>
          <w:szCs w:val="22"/>
        </w:rPr>
        <w:t>2</w:t>
      </w:r>
      <w:r w:rsidRPr="005549FD">
        <w:rPr>
          <w:rFonts w:asciiTheme="minorHAnsi" w:hAnsiTheme="minorHAnsi" w:cstheme="minorHAnsi"/>
          <w:sz w:val="20"/>
          <w:szCs w:val="22"/>
        </w:rPr>
        <w:t xml:space="preserve"> pontos</w:t>
      </w:r>
      <w:r w:rsidRPr="00796809">
        <w:rPr>
          <w:rFonts w:asciiTheme="minorHAnsi" w:hAnsiTheme="minorHAnsi" w:cstheme="minorHAnsi"/>
          <w:sz w:val="20"/>
          <w:szCs w:val="22"/>
        </w:rPr>
        <w:t xml:space="preserve"> </w:t>
      </w:r>
      <w:r w:rsidR="00E101C6">
        <w:rPr>
          <w:rFonts w:asciiTheme="minorHAnsi" w:hAnsiTheme="minorHAnsi" w:cstheme="minorHAnsi"/>
          <w:sz w:val="20"/>
          <w:szCs w:val="22"/>
        </w:rPr>
        <w:t xml:space="preserve">e </w:t>
      </w:r>
      <w:r w:rsidRPr="005549FD">
        <w:rPr>
          <w:rFonts w:asciiTheme="minorHAnsi" w:hAnsiTheme="minorHAnsi" w:cstheme="minorHAnsi"/>
          <w:sz w:val="20"/>
          <w:szCs w:val="22"/>
        </w:rPr>
        <w:t xml:space="preserve">em </w:t>
      </w:r>
      <w:r w:rsidRPr="004071C3">
        <w:rPr>
          <w:rFonts w:ascii="Calibri" w:hAnsi="Calibri" w:cs="Calibri"/>
          <w:sz w:val="20"/>
          <w:szCs w:val="22"/>
        </w:rPr>
        <w:t>“</w:t>
      </w:r>
      <w:proofErr w:type="spellStart"/>
      <w:r w:rsidRPr="005549FD">
        <w:rPr>
          <w:rFonts w:ascii="Calibri" w:hAnsi="Calibri" w:cs="Calibri"/>
          <w:sz w:val="20"/>
          <w:szCs w:val="22"/>
        </w:rPr>
        <w:t>Calibri</w:t>
      </w:r>
      <w:proofErr w:type="spellEnd"/>
      <w:r w:rsidRPr="004071C3">
        <w:rPr>
          <w:rFonts w:ascii="Calibri" w:hAnsi="Calibri" w:cs="Calibri"/>
          <w:sz w:val="20"/>
          <w:szCs w:val="22"/>
        </w:rPr>
        <w:t>”</w:t>
      </w:r>
      <w:r w:rsidRPr="00796809">
        <w:rPr>
          <w:rFonts w:asciiTheme="minorHAnsi" w:hAnsiTheme="minorHAnsi" w:cstheme="minorHAnsi"/>
          <w:sz w:val="20"/>
          <w:szCs w:val="22"/>
        </w:rPr>
        <w:t>.</w:t>
      </w:r>
    </w:p>
    <w:p w14:paraId="43CD1D61" w14:textId="77777777" w:rsidR="00FE1D92" w:rsidRPr="0043364F" w:rsidRDefault="00FE1D92" w:rsidP="00FE1D92">
      <w:pPr>
        <w:pStyle w:val="NormalWeb"/>
        <w:spacing w:after="120"/>
        <w:ind w:left="0" w:right="-1"/>
        <w:jc w:val="both"/>
        <w:rPr>
          <w:rFonts w:asciiTheme="minorHAnsi" w:hAnsiTheme="minorHAnsi" w:cstheme="minorHAnsi"/>
          <w:sz w:val="20"/>
          <w:szCs w:val="22"/>
          <w:lang w:val="en-GB"/>
        </w:rPr>
      </w:pP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Aqui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ficam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alguns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exemplos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 xml:space="preserve"> de </w:t>
      </w: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secções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 xml:space="preserve">: "Criteria to Disprove Context-Freeness of Collage Languages", "On Correcting the Intrusion of Tracing Non-deterministic Programs by Software", "A User-Friendly and Extendable Data Distribution System", "Multi-flip Networks: Parallelizing </w:t>
      </w:r>
      <w:proofErr w:type="spellStart"/>
      <w:r w:rsidRPr="0043364F">
        <w:rPr>
          <w:rFonts w:asciiTheme="minorHAnsi" w:hAnsiTheme="minorHAnsi" w:cstheme="minorHAnsi"/>
          <w:sz w:val="20"/>
          <w:szCs w:val="22"/>
          <w:lang w:val="en-GB"/>
        </w:rPr>
        <w:t>GenSAT</w:t>
      </w:r>
      <w:proofErr w:type="spellEnd"/>
      <w:r w:rsidRPr="0043364F">
        <w:rPr>
          <w:rFonts w:asciiTheme="minorHAnsi" w:hAnsiTheme="minorHAnsi" w:cstheme="minorHAnsi"/>
          <w:sz w:val="20"/>
          <w:szCs w:val="22"/>
          <w:lang w:val="en-GB"/>
        </w:rPr>
        <w:t>", "Self-determinations of Man".</w:t>
      </w:r>
    </w:p>
    <w:p w14:paraId="2EECEBEE" w14:textId="77777777" w:rsidR="00FD6208" w:rsidRPr="00FE1D92" w:rsidRDefault="00FD6208" w:rsidP="00466BDA">
      <w:pPr>
        <w:pStyle w:val="NormalWeb"/>
        <w:spacing w:before="0" w:beforeAutospacing="0" w:after="120" w:afterAutospacing="0"/>
        <w:ind w:left="0" w:right="0"/>
        <w:jc w:val="both"/>
        <w:rPr>
          <w:rFonts w:asciiTheme="minorHAnsi" w:hAnsiTheme="minorHAnsi" w:cstheme="minorHAnsi"/>
          <w:color w:val="auto"/>
          <w:sz w:val="20"/>
          <w:szCs w:val="22"/>
          <w:lang w:val="en-US"/>
        </w:rPr>
      </w:pPr>
    </w:p>
    <w:p w14:paraId="5223CD32" w14:textId="77777777" w:rsidR="00FD6208" w:rsidRPr="00954276" w:rsidRDefault="005549FD" w:rsidP="0054044E">
      <w:pPr>
        <w:pStyle w:val="Ttulo1"/>
      </w:pPr>
      <w:r>
        <w:lastRenderedPageBreak/>
        <w:t>Figuras e Tabelas</w:t>
      </w:r>
    </w:p>
    <w:p w14:paraId="4283D8CC" w14:textId="77777777" w:rsidR="00E101C6" w:rsidRDefault="00E101C6" w:rsidP="00E101C6">
      <w:pPr>
        <w:pStyle w:val="NormalWeb"/>
        <w:spacing w:before="120" w:after="120"/>
        <w:ind w:left="0" w:right="-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  <w:r w:rsidRPr="00E101C6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As figuras devem ser numeradas e devem ter uma legenda que deve estar sempre posicionada abaixo das figuras, em contraste com a legenda de uma tabela, a qual deve ser sempre apresentada por cima da mesma. Por favor, centrar as legendas entre as margens e colocá-las com corpo de fonte de 9 pontos (a Fig. 1 mostra um exemplo). A distância entre o texto e a figura deve ter cerca de 8 mm; a distância entre a figura e a legenda, cerca de 6 mm.</w:t>
      </w:r>
    </w:p>
    <w:p w14:paraId="5720D796" w14:textId="77777777" w:rsidR="00C65904" w:rsidRDefault="00C65904" w:rsidP="00E101C6">
      <w:pPr>
        <w:pStyle w:val="NormalWeb"/>
        <w:spacing w:before="120" w:after="120"/>
        <w:ind w:left="0" w:right="-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</w:p>
    <w:p w14:paraId="21FB684A" w14:textId="77777777" w:rsidR="00E05CE8" w:rsidRPr="00E101C6" w:rsidRDefault="00E05CE8" w:rsidP="00E05CE8">
      <w:pPr>
        <w:pStyle w:val="NormalWeb"/>
        <w:spacing w:before="120" w:after="120"/>
        <w:ind w:left="0" w:right="-1"/>
        <w:jc w:val="center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  <w:r>
        <w:rPr>
          <w:rFonts w:asciiTheme="minorHAnsi" w:eastAsiaTheme="minorHAnsi" w:hAnsiTheme="minorHAnsi" w:cstheme="minorHAnsi"/>
          <w:noProof/>
          <w:color w:val="auto"/>
          <w:sz w:val="20"/>
          <w:szCs w:val="20"/>
          <w:lang w:val="en-US" w:eastAsia="en-US"/>
        </w:rPr>
        <w:drawing>
          <wp:inline distT="0" distB="0" distL="0" distR="0" wp14:anchorId="6DDE02E6" wp14:editId="79221AE7">
            <wp:extent cx="3255730" cy="2170359"/>
            <wp:effectExtent l="0" t="0" r="0" b="1905"/>
            <wp:docPr id="18" name="Imagem 18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Uma imagem com text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59" cy="21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ADB5" w14:textId="77777777" w:rsidR="00E101C6" w:rsidRPr="00E05CE8" w:rsidRDefault="00E101C6" w:rsidP="00E05CE8">
      <w:pPr>
        <w:pStyle w:val="Legenda"/>
        <w:ind w:left="0" w:right="0"/>
        <w:rPr>
          <w:rFonts w:asciiTheme="minorHAnsi" w:hAnsiTheme="minorHAnsi" w:cstheme="minorHAnsi"/>
          <w:color w:val="auto"/>
          <w:lang w:val="pt-PT"/>
        </w:rPr>
      </w:pPr>
      <w:r>
        <w:rPr>
          <w:rFonts w:asciiTheme="minorHAnsi" w:hAnsiTheme="minorHAnsi" w:cstheme="minorHAnsi"/>
          <w:b/>
          <w:bCs/>
          <w:color w:val="auto"/>
          <w:lang w:val="pt-PT"/>
        </w:rPr>
        <w:t>Figura</w:t>
      </w:r>
      <w:r w:rsidRPr="00954276">
        <w:rPr>
          <w:rFonts w:asciiTheme="minorHAnsi" w:hAnsiTheme="minorHAnsi" w:cstheme="minorHAnsi"/>
          <w:b/>
          <w:bCs/>
          <w:color w:val="auto"/>
          <w:lang w:val="pt-PT"/>
        </w:rPr>
        <w:t xml:space="preserve"> 1.</w:t>
      </w:r>
      <w:r w:rsidRPr="00954276">
        <w:rPr>
          <w:rFonts w:asciiTheme="minorHAnsi" w:hAnsiTheme="minorHAnsi" w:cstheme="minorHAnsi"/>
          <w:color w:val="auto"/>
          <w:lang w:val="pt-PT"/>
        </w:rPr>
        <w:t xml:space="preserve"> </w:t>
      </w:r>
      <w:r w:rsidR="00E05CE8" w:rsidRPr="00E05CE8">
        <w:rPr>
          <w:rFonts w:asciiTheme="minorHAnsi" w:hAnsiTheme="minorHAnsi" w:cstheme="minorHAnsi"/>
          <w:color w:val="auto"/>
          <w:lang w:val="pt-PT"/>
        </w:rPr>
        <w:t>Exemplo da legenda de uma figura.</w:t>
      </w:r>
    </w:p>
    <w:p w14:paraId="6100D5E3" w14:textId="77777777" w:rsidR="00E101C6" w:rsidRDefault="00E101C6" w:rsidP="00E101C6">
      <w:pPr>
        <w:pStyle w:val="NormalWeb"/>
        <w:spacing w:before="120" w:after="120"/>
        <w:ind w:left="0" w:right="-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</w:p>
    <w:p w14:paraId="781A5D32" w14:textId="77777777" w:rsidR="00FD6208" w:rsidRDefault="00E101C6" w:rsidP="00E101C6">
      <w:pPr>
        <w:pStyle w:val="NormalWeb"/>
        <w:spacing w:before="120" w:after="120"/>
        <w:ind w:left="0" w:right="-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  <w:r w:rsidRPr="00E101C6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Para garantir que a reprodução das ilustrações é de uma qualidade razoável, desaconselha-se o uso de sombreado. O contraste deve ser tão pronunciado quanto possível.</w:t>
      </w:r>
      <w:r w:rsid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</w:t>
      </w:r>
      <w:r w:rsidRPr="00E101C6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Se as imagens forem necessárias, por favor certifique-se de que está feliz com a qualidade de impressão/resolução antes de enviar os ficheiros.</w:t>
      </w:r>
    </w:p>
    <w:p w14:paraId="26765169" w14:textId="77777777" w:rsidR="00E05CE8" w:rsidRPr="00E05CE8" w:rsidRDefault="00E05CE8" w:rsidP="00E101C6">
      <w:pPr>
        <w:pStyle w:val="NormalWeb"/>
        <w:spacing w:before="120" w:after="120"/>
        <w:ind w:left="0" w:right="-1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  <w:r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As legendas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das tabelas </w:t>
      </w:r>
      <w:r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devem aparecer</w:t>
      </w:r>
      <w:r w:rsidR="00D22A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</w:t>
      </w:r>
      <w:r w:rsidR="00D22AF0"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sempre</w:t>
      </w:r>
      <w:r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acima da tabela. Os tamanhos </w:t>
      </w:r>
      <w:r w:rsidR="001C695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e estilo </w:t>
      </w:r>
      <w:r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da fonte</w:t>
      </w:r>
      <w:r w:rsidR="001C695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dever</w:t>
      </w:r>
      <w:r w:rsidR="00D22A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ão </w:t>
      </w:r>
      <w:r w:rsidR="001C695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ser: o(s) cabeçalho(s) em “</w:t>
      </w:r>
      <w:proofErr w:type="spellStart"/>
      <w:r w:rsidR="001C695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Calibri</w:t>
      </w:r>
      <w:proofErr w:type="spellEnd"/>
      <w:r w:rsidR="001C695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” negrito com tamanho 8; </w:t>
      </w:r>
      <w:r w:rsidR="00DE093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corpo da tabela </w:t>
      </w:r>
      <w:r w:rsidR="007450DB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em “</w:t>
      </w:r>
      <w:proofErr w:type="spellStart"/>
      <w:r w:rsidR="00DE093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Calibri</w:t>
      </w:r>
      <w:proofErr w:type="spellEnd"/>
      <w:r w:rsidR="00DE0935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” com tamanho 8</w:t>
      </w:r>
      <w:r w:rsidRPr="00E05CE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.</w:t>
      </w:r>
    </w:p>
    <w:p w14:paraId="241DE191" w14:textId="77777777" w:rsidR="00F05CE2" w:rsidRPr="00954276" w:rsidRDefault="00F05CE2" w:rsidP="00466BDA">
      <w:pPr>
        <w:pStyle w:val="Legenda"/>
        <w:ind w:left="0" w:right="0"/>
        <w:rPr>
          <w:rFonts w:asciiTheme="minorHAnsi" w:hAnsiTheme="minorHAnsi" w:cstheme="minorHAnsi"/>
          <w:b/>
          <w:bCs/>
          <w:color w:val="auto"/>
          <w:lang w:val="pt-PT"/>
        </w:rPr>
      </w:pPr>
    </w:p>
    <w:p w14:paraId="296348E6" w14:textId="77777777" w:rsidR="00FD6208" w:rsidRPr="00954276" w:rsidRDefault="00FD6208" w:rsidP="00466BDA">
      <w:pPr>
        <w:pStyle w:val="Legenda"/>
        <w:ind w:left="0" w:right="0"/>
        <w:rPr>
          <w:rFonts w:asciiTheme="minorHAnsi" w:hAnsiTheme="minorHAnsi" w:cstheme="minorHAnsi"/>
          <w:color w:val="auto"/>
          <w:lang w:val="pt-PT"/>
        </w:rPr>
      </w:pPr>
      <w:r w:rsidRPr="00954276">
        <w:rPr>
          <w:rFonts w:asciiTheme="minorHAnsi" w:hAnsiTheme="minorHAnsi" w:cstheme="minorHAnsi"/>
          <w:b/>
          <w:bCs/>
          <w:color w:val="auto"/>
          <w:lang w:val="pt-PT"/>
        </w:rPr>
        <w:t>Tabela 1.</w:t>
      </w:r>
      <w:r w:rsidRPr="00954276">
        <w:rPr>
          <w:rFonts w:asciiTheme="minorHAnsi" w:hAnsiTheme="minorHAnsi" w:cstheme="minorHAnsi"/>
          <w:color w:val="auto"/>
          <w:lang w:val="pt-PT"/>
        </w:rPr>
        <w:t xml:space="preserve"> </w:t>
      </w:r>
      <w:r w:rsidR="006327BE" w:rsidRPr="00E05CE8">
        <w:rPr>
          <w:rFonts w:asciiTheme="minorHAnsi" w:hAnsiTheme="minorHAnsi" w:cstheme="minorHAnsi"/>
          <w:color w:val="auto"/>
          <w:lang w:val="pt-PT"/>
        </w:rPr>
        <w:t xml:space="preserve">Exemplo da legenda de uma </w:t>
      </w:r>
      <w:r w:rsidR="006327BE">
        <w:rPr>
          <w:rFonts w:asciiTheme="minorHAnsi" w:hAnsiTheme="minorHAnsi" w:cstheme="minorHAnsi"/>
          <w:color w:val="auto"/>
          <w:lang w:val="pt-PT"/>
        </w:rPr>
        <w:t>tabela.</w:t>
      </w:r>
    </w:p>
    <w:tbl>
      <w:tblPr>
        <w:tblStyle w:val="TabelacomGrelha"/>
        <w:tblW w:w="5003" w:type="pct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</w:tblGrid>
      <w:tr w:rsidR="00DD3918" w:rsidRPr="00954276" w14:paraId="03D87018" w14:textId="77777777" w:rsidTr="00DD3918">
        <w:trPr>
          <w:trHeight w:val="325"/>
          <w:tblHeader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F0757F" w14:textId="77777777" w:rsidR="00DD3918" w:rsidRPr="00954276" w:rsidRDefault="00DD3918" w:rsidP="00DE09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Artigos</w:t>
            </w:r>
          </w:p>
        </w:tc>
      </w:tr>
      <w:tr w:rsidR="00DD3918" w:rsidRPr="00954276" w14:paraId="23712DB1" w14:textId="77777777" w:rsidTr="00DD3918">
        <w:trPr>
          <w:trHeight w:val="591"/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0EBDD" w14:textId="77777777" w:rsidR="00DD3918" w:rsidRPr="00954276" w:rsidRDefault="00DD3918" w:rsidP="00E05CE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54276">
              <w:rPr>
                <w:rFonts w:asciiTheme="minorHAnsi" w:hAnsiTheme="minorHAnsi" w:cstheme="minorHAnsi"/>
                <w:b/>
                <w:sz w:val="16"/>
              </w:rPr>
              <w:t>Ano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53808" w14:textId="77777777" w:rsidR="00DD3918" w:rsidRPr="00954276" w:rsidRDefault="00DD3918" w:rsidP="00E05CE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Volume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34DF9" w14:textId="77777777" w:rsidR="00DD3918" w:rsidRPr="00954276" w:rsidRDefault="00DD3918" w:rsidP="00E05CE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Volume 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2EC60" w14:textId="77777777" w:rsidR="00DD3918" w:rsidRPr="00954276" w:rsidRDefault="00DD3918" w:rsidP="00E05CE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Percentagem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332EB15" w14:textId="77777777" w:rsidR="00DD3918" w:rsidRPr="00954276" w:rsidRDefault="00DD3918" w:rsidP="00DD3918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54276">
              <w:rPr>
                <w:rFonts w:asciiTheme="minorHAnsi" w:hAnsiTheme="minorHAnsi" w:cstheme="minorHAnsi"/>
                <w:b/>
                <w:sz w:val="16"/>
              </w:rPr>
              <w:t>Publicados</w:t>
            </w:r>
          </w:p>
        </w:tc>
      </w:tr>
      <w:tr w:rsidR="00DD3918" w:rsidRPr="00954276" w14:paraId="753A1D69" w14:textId="77777777" w:rsidTr="00DD3918">
        <w:trPr>
          <w:jc w:val="center"/>
        </w:trPr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2A775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0A45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9DFF2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0974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5,67%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</w:tcPr>
          <w:p w14:paraId="00346602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231</w:t>
            </w:r>
          </w:p>
        </w:tc>
      </w:tr>
      <w:tr w:rsidR="00DD3918" w:rsidRPr="00954276" w14:paraId="33C368E5" w14:textId="77777777" w:rsidTr="00DD3918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187384F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2010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B881DF8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FF282D1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916FF4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4,55%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780D049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206</w:t>
            </w:r>
          </w:p>
        </w:tc>
      </w:tr>
      <w:tr w:rsidR="00DD3918" w:rsidRPr="00954276" w14:paraId="57640CFA" w14:textId="77777777" w:rsidTr="00DD3918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A9BF401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ECA9E5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13EA6BC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B8F4D8B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8,62%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39E9FC4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226</w:t>
            </w:r>
          </w:p>
        </w:tc>
      </w:tr>
      <w:tr w:rsidR="00DD3918" w:rsidRPr="00954276" w14:paraId="4F68383A" w14:textId="77777777" w:rsidTr="00DD3918">
        <w:trPr>
          <w:trHeight w:val="70"/>
          <w:jc w:val="center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452A671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1C80BCC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2642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2798DA4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146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C3BA213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5,53%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 w:themeColor="background1"/>
            </w:tcBorders>
          </w:tcPr>
          <w:p w14:paraId="36C5700B" w14:textId="77777777" w:rsidR="00DD3918" w:rsidRPr="00954276" w:rsidRDefault="00DD3918" w:rsidP="00E05CE8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</w:rPr>
              <w:t>1905</w:t>
            </w:r>
          </w:p>
        </w:tc>
      </w:tr>
    </w:tbl>
    <w:p w14:paraId="6C41E7ED" w14:textId="77777777" w:rsidR="00FD6208" w:rsidRPr="00954276" w:rsidRDefault="00FD6208" w:rsidP="00466BDA">
      <w:pPr>
        <w:pStyle w:val="NormalWeb"/>
        <w:spacing w:before="0" w:beforeAutospacing="0" w:after="120" w:afterAutospacing="0"/>
        <w:ind w:left="0" w:righ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6B6DA7" w14:textId="77777777" w:rsidR="007C6434" w:rsidRPr="005549FD" w:rsidRDefault="0054044E" w:rsidP="007C6434">
      <w:pPr>
        <w:pStyle w:val="TITULO2"/>
        <w:ind w:left="567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  <w:lang w:val="pt-PT"/>
        </w:rPr>
        <w:lastRenderedPageBreak/>
        <w:t>Citações</w:t>
      </w:r>
    </w:p>
    <w:p w14:paraId="2F5A7191" w14:textId="77777777" w:rsidR="00EF453E" w:rsidRDefault="002634F0" w:rsidP="00466BDA">
      <w:pPr>
        <w:pStyle w:val="NormalWeb"/>
        <w:spacing w:before="120" w:beforeAutospacing="0" w:after="120" w:afterAutospacing="0"/>
        <w:ind w:left="0" w:right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</w:pPr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Para citações no texto, por favor use a norma APA 7ª Edição.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</w:t>
      </w:r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Recomendamos vivamente que utilize </w:t>
      </w:r>
      <w:r w:rsidRPr="00F90C82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pt-BR"/>
        </w:rPr>
        <w:t>software</w:t>
      </w:r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dedicado (como o </w:t>
      </w:r>
      <w:proofErr w:type="spellStart"/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Endnote</w:t>
      </w:r>
      <w:proofErr w:type="spellEnd"/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®, </w:t>
      </w:r>
      <w:proofErr w:type="spellStart"/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Mendeley</w:t>
      </w:r>
      <w:proofErr w:type="spellEnd"/>
      <w:r w:rsidRPr="002634F0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® etc.) para fazer citações APA 7ª Edição.</w:t>
      </w:r>
      <w:r w:rsidR="00CB412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 </w:t>
      </w:r>
      <w:r w:rsidR="00EF453E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 xml:space="preserve">O texto da secção de </w:t>
      </w:r>
      <w:r w:rsidR="00CB412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“Referências” deverá ser em “</w:t>
      </w:r>
      <w:proofErr w:type="spellStart"/>
      <w:r w:rsidR="00CB412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Calibri</w:t>
      </w:r>
      <w:proofErr w:type="spellEnd"/>
      <w:r w:rsidR="00CB4128">
        <w:rPr>
          <w:rFonts w:asciiTheme="minorHAnsi" w:eastAsiaTheme="minorHAnsi" w:hAnsiTheme="minorHAnsi" w:cstheme="minorHAnsi"/>
          <w:color w:val="auto"/>
          <w:sz w:val="20"/>
          <w:szCs w:val="20"/>
          <w:lang w:eastAsia="pt-BR"/>
        </w:rPr>
        <w:t>” corpo 9.</w:t>
      </w:r>
    </w:p>
    <w:p w14:paraId="3BC38F9C" w14:textId="77777777" w:rsidR="002634F0" w:rsidRPr="00954276" w:rsidRDefault="002634F0" w:rsidP="00466BDA">
      <w:pPr>
        <w:pStyle w:val="NormalWeb"/>
        <w:spacing w:before="120" w:beforeAutospacing="0" w:after="120" w:afterAutospacing="0"/>
        <w:ind w:left="0" w:righ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8691588" w14:textId="77777777" w:rsidR="00FD6208" w:rsidRPr="00954276" w:rsidRDefault="00FD6208" w:rsidP="0054044E">
      <w:pPr>
        <w:pStyle w:val="Ttulo1"/>
      </w:pPr>
      <w:r w:rsidRPr="00954276">
        <w:t>C</w:t>
      </w:r>
      <w:r w:rsidR="002634F0">
        <w:t>onsiderações Finais</w:t>
      </w:r>
    </w:p>
    <w:p w14:paraId="526BF5A5" w14:textId="77777777" w:rsidR="00EF453E" w:rsidRPr="00EF453E" w:rsidRDefault="00D22AF0" w:rsidP="00EF453E">
      <w:pPr>
        <w:pStyle w:val="NormalWeb"/>
        <w:spacing w:before="120" w:after="120"/>
        <w:ind w:left="0" w:right="-1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A953AC">
        <w:rPr>
          <w:rFonts w:asciiTheme="minorHAnsi" w:hAnsiTheme="minorHAnsi" w:cstheme="minorHAnsi"/>
          <w:color w:val="auto"/>
          <w:sz w:val="20"/>
          <w:szCs w:val="22"/>
        </w:rPr>
        <w:t>Para permitir cruzamento de referências, deve verificar as suas referências cuidadosamente ao receber o .</w:t>
      </w:r>
      <w:proofErr w:type="spellStart"/>
      <w:r w:rsidRPr="00A953AC">
        <w:rPr>
          <w:rFonts w:asciiTheme="minorHAnsi" w:hAnsiTheme="minorHAnsi" w:cstheme="minorHAnsi"/>
          <w:color w:val="auto"/>
          <w:sz w:val="20"/>
          <w:szCs w:val="22"/>
        </w:rPr>
        <w:t>pdf</w:t>
      </w:r>
      <w:proofErr w:type="spellEnd"/>
      <w:r w:rsidRPr="00A953AC">
        <w:rPr>
          <w:rFonts w:asciiTheme="minorHAnsi" w:hAnsiTheme="minorHAnsi" w:cstheme="minorHAnsi"/>
          <w:color w:val="auto"/>
          <w:sz w:val="20"/>
          <w:szCs w:val="22"/>
        </w:rPr>
        <w:t xml:space="preserve"> final do seu artigo. </w:t>
      </w:r>
      <w:r>
        <w:rPr>
          <w:rFonts w:asciiTheme="minorHAnsi" w:hAnsiTheme="minorHAnsi" w:cstheme="minorHAnsi"/>
          <w:color w:val="auto"/>
          <w:sz w:val="20"/>
          <w:szCs w:val="22"/>
        </w:rPr>
        <w:t>Esta</w:t>
      </w:r>
      <w:r w:rsidRPr="00A953AC">
        <w:rPr>
          <w:rFonts w:asciiTheme="minorHAnsi" w:hAnsiTheme="minorHAnsi" w:cstheme="minorHAnsi"/>
          <w:color w:val="auto"/>
          <w:sz w:val="20"/>
          <w:szCs w:val="22"/>
        </w:rPr>
        <w:t xml:space="preserve"> secção deve estar completa e não devem ser omitidas referências. Instruções sobre onde encontrar uma versão mais completa das referências não são permitidas</w:t>
      </w:r>
      <w:r w:rsidR="00EF453E" w:rsidRPr="00EF453E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14:paraId="12BBA2B8" w14:textId="77777777" w:rsidR="00FD6208" w:rsidRDefault="00EF453E" w:rsidP="00EF453E">
      <w:pPr>
        <w:pStyle w:val="NormalWeb"/>
        <w:spacing w:before="120" w:after="120"/>
        <w:ind w:left="0" w:right="-1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EF453E">
        <w:rPr>
          <w:rFonts w:asciiTheme="minorHAnsi" w:hAnsiTheme="minorHAnsi" w:cstheme="minorHAnsi"/>
          <w:color w:val="auto"/>
          <w:sz w:val="20"/>
          <w:szCs w:val="22"/>
        </w:rPr>
        <w:t>Somente aceitamos referências que utilizam a norma APA 7ª Edição (</w:t>
      </w:r>
      <w:proofErr w:type="spellStart"/>
      <w:r w:rsidRPr="00EF453E">
        <w:rPr>
          <w:rFonts w:asciiTheme="minorHAnsi" w:hAnsiTheme="minorHAnsi" w:cstheme="minorHAnsi"/>
          <w:color w:val="auto"/>
          <w:sz w:val="20"/>
          <w:szCs w:val="22"/>
        </w:rPr>
        <w:t>Biggs</w:t>
      </w:r>
      <w:proofErr w:type="spellEnd"/>
      <w:r w:rsidRPr="00EF453E">
        <w:rPr>
          <w:rFonts w:asciiTheme="minorHAnsi" w:hAnsiTheme="minorHAnsi" w:cstheme="minorHAnsi"/>
          <w:color w:val="auto"/>
          <w:sz w:val="20"/>
          <w:szCs w:val="22"/>
        </w:rPr>
        <w:t xml:space="preserve">, 1999) … (Teixeira-Dias, Pedrosa de Jesus, Neri de Souza, &amp; Watts, 2005; Watts &amp; </w:t>
      </w:r>
      <w:proofErr w:type="spellStart"/>
      <w:r w:rsidRPr="00EF453E">
        <w:rPr>
          <w:rFonts w:asciiTheme="minorHAnsi" w:hAnsiTheme="minorHAnsi" w:cstheme="minorHAnsi"/>
          <w:color w:val="auto"/>
          <w:sz w:val="20"/>
          <w:szCs w:val="22"/>
        </w:rPr>
        <w:t>Alsop</w:t>
      </w:r>
      <w:proofErr w:type="spellEnd"/>
      <w:r w:rsidRPr="00EF453E">
        <w:rPr>
          <w:rFonts w:asciiTheme="minorHAnsi" w:hAnsiTheme="minorHAnsi" w:cstheme="minorHAnsi"/>
          <w:color w:val="auto"/>
          <w:sz w:val="20"/>
          <w:szCs w:val="22"/>
        </w:rPr>
        <w:t>, 2000) … De acordo com Clemente, Vieira, Martins, &amp; Andrade, (2013) e Costa, Loureiro, Reis, &amp; Neri de Souza, (2015).</w:t>
      </w:r>
    </w:p>
    <w:p w14:paraId="435E3646" w14:textId="77777777" w:rsidR="00CB4128" w:rsidRPr="00954276" w:rsidRDefault="00CB4128" w:rsidP="00EF453E">
      <w:pPr>
        <w:pStyle w:val="NormalWeb"/>
        <w:spacing w:before="120" w:after="120"/>
        <w:ind w:left="0" w:right="-1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1054F592" w14:textId="77777777" w:rsidR="00FD6208" w:rsidRPr="00954276" w:rsidRDefault="00FD6208" w:rsidP="0054044E">
      <w:pPr>
        <w:pStyle w:val="Ttulo1"/>
      </w:pPr>
      <w:r w:rsidRPr="00954276">
        <w:t xml:space="preserve">Referências </w:t>
      </w:r>
    </w:p>
    <w:p w14:paraId="02D18630" w14:textId="77777777" w:rsidR="008142CA" w:rsidRPr="008142CA" w:rsidRDefault="008142CA" w:rsidP="008142CA">
      <w:pPr>
        <w:pStyle w:val="References"/>
        <w:ind w:left="482" w:right="0"/>
        <w:jc w:val="both"/>
        <w:rPr>
          <w:rFonts w:asciiTheme="minorHAnsi" w:hAnsiTheme="minorHAnsi" w:cstheme="minorHAnsi"/>
          <w:lang w:val="en-GB"/>
        </w:rPr>
      </w:pPr>
      <w:r w:rsidRPr="009C4057">
        <w:rPr>
          <w:rFonts w:asciiTheme="minorHAnsi" w:hAnsiTheme="minorHAnsi" w:cstheme="minorHAnsi"/>
          <w:lang w:val="en-US"/>
        </w:rPr>
        <w:t>Chen Jr, M. S., Lara, P.N., Dang, J.</w:t>
      </w:r>
      <w:r w:rsidRPr="00E15C6A">
        <w:rPr>
          <w:rFonts w:asciiTheme="minorHAnsi" w:hAnsiTheme="minorHAnsi" w:cstheme="minorHAnsi"/>
          <w:lang w:val="en-US"/>
        </w:rPr>
        <w:t xml:space="preserve"> </w:t>
      </w:r>
      <w:r w:rsidRPr="009C4057">
        <w:rPr>
          <w:rFonts w:asciiTheme="minorHAnsi" w:hAnsiTheme="minorHAnsi" w:cstheme="minorHAnsi"/>
          <w:lang w:val="en-US"/>
        </w:rPr>
        <w:t xml:space="preserve">H. T., </w:t>
      </w:r>
      <w:proofErr w:type="spellStart"/>
      <w:r w:rsidRPr="009C4057">
        <w:rPr>
          <w:rFonts w:asciiTheme="minorHAnsi" w:hAnsiTheme="minorHAnsi" w:cstheme="minorHAnsi"/>
          <w:lang w:val="en-US"/>
        </w:rPr>
        <w:t>Paterniti</w:t>
      </w:r>
      <w:proofErr w:type="spellEnd"/>
      <w:r w:rsidRPr="009C4057">
        <w:rPr>
          <w:rFonts w:asciiTheme="minorHAnsi" w:hAnsiTheme="minorHAnsi" w:cstheme="minorHAnsi"/>
          <w:lang w:val="en-US"/>
        </w:rPr>
        <w:t>, D. A. &amp; Kelly, K.  (2014). Twenty years post-NIH Revitalization Act: Enhancing minority participation in clinical trials (</w:t>
      </w:r>
      <w:proofErr w:type="spellStart"/>
      <w:r w:rsidRPr="009C4057">
        <w:rPr>
          <w:rFonts w:asciiTheme="minorHAnsi" w:hAnsiTheme="minorHAnsi" w:cstheme="minorHAnsi"/>
          <w:lang w:val="en-US"/>
        </w:rPr>
        <w:t>EMPaCT</w:t>
      </w:r>
      <w:proofErr w:type="spellEnd"/>
      <w:r w:rsidRPr="009C4057">
        <w:rPr>
          <w:rFonts w:asciiTheme="minorHAnsi" w:hAnsiTheme="minorHAnsi" w:cstheme="minorHAnsi"/>
          <w:lang w:val="en-US"/>
        </w:rPr>
        <w:t>):</w:t>
      </w:r>
      <w:r w:rsidRPr="00E32A4D">
        <w:rPr>
          <w:lang w:val="en-GB"/>
        </w:rPr>
        <w:t xml:space="preserve"> </w:t>
      </w:r>
      <w:r w:rsidRPr="009C4057">
        <w:rPr>
          <w:rFonts w:asciiTheme="minorHAnsi" w:hAnsiTheme="minorHAnsi" w:cstheme="minorHAnsi"/>
          <w:lang w:val="en-US"/>
        </w:rPr>
        <w:t xml:space="preserve">Laying the groundwork for improving minority clinical trial accrual. </w:t>
      </w:r>
      <w:r w:rsidRPr="008142CA">
        <w:rPr>
          <w:rFonts w:asciiTheme="minorHAnsi" w:hAnsiTheme="minorHAnsi" w:cstheme="minorHAnsi"/>
          <w:i/>
          <w:lang w:val="en-GB"/>
        </w:rPr>
        <w:t>Cancer</w:t>
      </w:r>
      <w:r w:rsidRPr="008142CA">
        <w:rPr>
          <w:rFonts w:asciiTheme="minorHAnsi" w:hAnsiTheme="minorHAnsi" w:cstheme="minorHAnsi"/>
          <w:lang w:val="en-GB"/>
        </w:rPr>
        <w:t xml:space="preserve">, </w:t>
      </w:r>
      <w:r w:rsidRPr="008142CA">
        <w:rPr>
          <w:rFonts w:asciiTheme="minorHAnsi" w:hAnsiTheme="minorHAnsi" w:cstheme="minorHAnsi"/>
          <w:i/>
          <w:iCs/>
          <w:lang w:val="en-GB"/>
        </w:rPr>
        <w:t>120</w:t>
      </w:r>
      <w:r w:rsidRPr="008142CA">
        <w:rPr>
          <w:rFonts w:asciiTheme="minorHAnsi" w:hAnsiTheme="minorHAnsi" w:cstheme="minorHAnsi"/>
          <w:lang w:val="en-GB"/>
        </w:rPr>
        <w:t xml:space="preserve">(7 suppl), 1091-1096. </w:t>
      </w:r>
      <w:r>
        <w:fldChar w:fldCharType="begin"/>
      </w:r>
      <w:r w:rsidRPr="008142CA">
        <w:rPr>
          <w:lang w:val="en-GB"/>
        </w:rPr>
        <w:instrText xml:space="preserve"> HYPERLINK "http://dx.doi.org/10.1002/cncr.28575" </w:instrText>
      </w:r>
      <w:r>
        <w:fldChar w:fldCharType="separate"/>
      </w:r>
      <w:r w:rsidRPr="008142CA">
        <w:rPr>
          <w:rStyle w:val="Hiperligao"/>
          <w:rFonts w:asciiTheme="minorHAnsi" w:hAnsiTheme="minorHAnsi" w:cstheme="minorHAnsi"/>
          <w:color w:val="000000" w:themeColor="text1"/>
          <w:lang w:val="en-GB"/>
        </w:rPr>
        <w:t>http://dx.doi.org/10.1002/cncr.28575</w:t>
      </w:r>
      <w:r>
        <w:rPr>
          <w:rStyle w:val="Hiperligao"/>
          <w:rFonts w:asciiTheme="minorHAnsi" w:hAnsiTheme="minorHAnsi" w:cstheme="minorHAnsi"/>
          <w:color w:val="000000" w:themeColor="text1"/>
          <w:lang w:val="pt-PT"/>
        </w:rPr>
        <w:fldChar w:fldCharType="end"/>
      </w:r>
    </w:p>
    <w:p w14:paraId="3B159B61" w14:textId="77777777" w:rsidR="008142CA" w:rsidRPr="009C4057" w:rsidRDefault="008142CA" w:rsidP="008142CA">
      <w:pPr>
        <w:pStyle w:val="References"/>
        <w:ind w:left="482" w:right="0"/>
        <w:jc w:val="both"/>
        <w:rPr>
          <w:rFonts w:asciiTheme="minorHAnsi" w:hAnsiTheme="minorHAnsi" w:cstheme="minorHAnsi"/>
          <w:lang w:val="pt-PT"/>
        </w:rPr>
      </w:pPr>
      <w:r w:rsidRPr="008142CA">
        <w:rPr>
          <w:rFonts w:asciiTheme="minorHAnsi" w:hAnsiTheme="minorHAnsi" w:cstheme="minorHAnsi"/>
          <w:lang w:val="en-GB"/>
        </w:rPr>
        <w:t xml:space="preserve">Colling, A. M. (2011). </w:t>
      </w:r>
      <w:r w:rsidRPr="009C4057">
        <w:rPr>
          <w:rFonts w:asciiTheme="minorHAnsi" w:hAnsiTheme="minorHAnsi" w:cstheme="minorHAnsi"/>
          <w:lang w:val="pt-PT"/>
        </w:rPr>
        <w:t xml:space="preserve">As primeiras médicas brasileiras: Mulheres à frente de seu tempo. </w:t>
      </w:r>
      <w:r w:rsidRPr="009C4057">
        <w:rPr>
          <w:rFonts w:asciiTheme="minorHAnsi" w:hAnsiTheme="minorHAnsi" w:cstheme="minorHAnsi"/>
          <w:i/>
          <w:lang w:val="pt-PT"/>
        </w:rPr>
        <w:t>Fronteiras</w:t>
      </w:r>
      <w:r w:rsidRPr="009C4057">
        <w:rPr>
          <w:rFonts w:asciiTheme="minorHAnsi" w:hAnsiTheme="minorHAnsi" w:cstheme="minorHAnsi"/>
          <w:lang w:val="pt-PT"/>
        </w:rPr>
        <w:t xml:space="preserve">, </w:t>
      </w:r>
      <w:r w:rsidRPr="009C4057">
        <w:rPr>
          <w:rFonts w:asciiTheme="minorHAnsi" w:hAnsiTheme="minorHAnsi" w:cstheme="minorHAnsi"/>
          <w:i/>
          <w:lang w:val="pt-PT"/>
        </w:rPr>
        <w:t>13</w:t>
      </w:r>
      <w:r w:rsidRPr="009C4057">
        <w:rPr>
          <w:rFonts w:asciiTheme="minorHAnsi" w:hAnsiTheme="minorHAnsi" w:cstheme="minorHAnsi"/>
          <w:lang w:val="pt-PT"/>
        </w:rPr>
        <w:t>(24), 169-183.</w:t>
      </w:r>
    </w:p>
    <w:p w14:paraId="46F6BE11" w14:textId="77777777" w:rsidR="008142CA" w:rsidRPr="009C4057" w:rsidRDefault="008142CA" w:rsidP="008142CA">
      <w:pPr>
        <w:pStyle w:val="References"/>
        <w:ind w:left="482" w:right="0"/>
        <w:jc w:val="both"/>
        <w:rPr>
          <w:rFonts w:asciiTheme="minorHAnsi" w:hAnsiTheme="minorHAnsi" w:cstheme="minorHAnsi"/>
          <w:shd w:val="clear" w:color="auto" w:fill="FFFFFF"/>
          <w:lang w:val="pt-PT" w:eastAsia="pt-BR"/>
        </w:rPr>
      </w:pPr>
      <w:proofErr w:type="spellStart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>Filardo</w:t>
      </w:r>
      <w:proofErr w:type="spellEnd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 xml:space="preserve">, G., Da Graça, B., </w:t>
      </w:r>
      <w:proofErr w:type="spellStart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>Sass</w:t>
      </w:r>
      <w:proofErr w:type="spellEnd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 xml:space="preserve">, D. M., </w:t>
      </w:r>
      <w:proofErr w:type="spellStart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>Pollock</w:t>
      </w:r>
      <w:proofErr w:type="spellEnd"/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 xml:space="preserve">, B. D., Smith, E. B., </w:t>
      </w:r>
      <w:r w:rsidRPr="009C4057">
        <w:rPr>
          <w:rFonts w:asciiTheme="minorHAnsi" w:hAnsiTheme="minorHAnsi" w:cstheme="minorHAnsi"/>
          <w:lang w:val="pt-PT"/>
        </w:rPr>
        <w:t>&amp;</w:t>
      </w:r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 xml:space="preserve"> Martinez, M. A. (2016). </w:t>
      </w:r>
      <w:r w:rsidRPr="009C4057">
        <w:rPr>
          <w:rFonts w:asciiTheme="minorHAnsi" w:hAnsiTheme="minorHAnsi" w:cstheme="minorHAnsi"/>
          <w:shd w:val="clear" w:color="auto" w:fill="FFFFFF"/>
          <w:lang w:val="en-US" w:eastAsia="pt-BR"/>
        </w:rPr>
        <w:t xml:space="preserve">Trends and comparison of female first authorship in high impact medical journals: Observational study (1994-2014). </w:t>
      </w:r>
      <w:r w:rsidRPr="009C4057">
        <w:rPr>
          <w:rFonts w:asciiTheme="minorHAnsi" w:hAnsiTheme="minorHAnsi" w:cstheme="minorHAnsi"/>
          <w:i/>
          <w:iCs/>
          <w:shd w:val="clear" w:color="auto" w:fill="FFFFFF"/>
          <w:lang w:val="pt-PT" w:eastAsia="pt-BR"/>
        </w:rPr>
        <w:t>BMJ</w:t>
      </w:r>
      <w:r w:rsidRPr="009C4057">
        <w:rPr>
          <w:rFonts w:asciiTheme="minorHAnsi" w:hAnsiTheme="minorHAnsi" w:cstheme="minorHAnsi"/>
          <w:bCs/>
          <w:i/>
          <w:shd w:val="clear" w:color="auto" w:fill="FFFFFF"/>
          <w:lang w:val="pt-PT" w:eastAsia="pt-BR"/>
        </w:rPr>
        <w:t xml:space="preserve">, 352, </w:t>
      </w:r>
      <w:r w:rsidRPr="00E32A4D">
        <w:rPr>
          <w:rFonts w:asciiTheme="minorHAnsi" w:hAnsiTheme="minorHAnsi" w:cs="Helvetica"/>
          <w:shd w:val="clear" w:color="auto" w:fill="FFFFFF"/>
          <w:lang w:val="pt-PT"/>
        </w:rPr>
        <w:t>i847</w:t>
      </w:r>
      <w:r w:rsidRPr="009C4057">
        <w:rPr>
          <w:rFonts w:asciiTheme="minorHAnsi" w:hAnsiTheme="minorHAnsi" w:cstheme="minorHAnsi"/>
          <w:shd w:val="clear" w:color="auto" w:fill="FFFFFF"/>
          <w:lang w:val="pt-PT" w:eastAsia="pt-BR"/>
        </w:rPr>
        <w:t xml:space="preserve">. </w:t>
      </w:r>
      <w:hyperlink r:id="rId15" w:history="1">
        <w:r w:rsidRPr="009C4057">
          <w:rPr>
            <w:rFonts w:asciiTheme="minorHAnsi" w:hAnsiTheme="minorHAnsi" w:cstheme="minorHAnsi"/>
            <w:shd w:val="clear" w:color="auto" w:fill="FFFFFF"/>
            <w:lang w:val="pt-PT" w:eastAsia="pt-BR"/>
          </w:rPr>
          <w:t>http://dx.doi.org/10.1136/bmj.i847</w:t>
        </w:r>
      </w:hyperlink>
    </w:p>
    <w:p w14:paraId="02E67D41" w14:textId="77777777" w:rsidR="008142CA" w:rsidRPr="00067B35" w:rsidRDefault="008142CA" w:rsidP="008142CA">
      <w:pPr>
        <w:pStyle w:val="References"/>
        <w:ind w:left="482" w:right="0"/>
        <w:jc w:val="both"/>
        <w:rPr>
          <w:rFonts w:asciiTheme="minorHAnsi" w:hAnsiTheme="minorHAnsi" w:cstheme="minorHAnsi"/>
          <w:lang w:val="pt-PT"/>
        </w:rPr>
      </w:pPr>
      <w:proofErr w:type="spellStart"/>
      <w:r w:rsidRPr="00067B35">
        <w:rPr>
          <w:rFonts w:asciiTheme="minorHAnsi" w:hAnsiTheme="minorHAnsi" w:cstheme="minorHAnsi"/>
          <w:lang w:val="pt-PT"/>
        </w:rPr>
        <w:t>Haraway</w:t>
      </w:r>
      <w:proofErr w:type="spellEnd"/>
      <w:r w:rsidRPr="00067B35">
        <w:rPr>
          <w:rFonts w:asciiTheme="minorHAnsi" w:hAnsiTheme="minorHAnsi" w:cstheme="minorHAnsi"/>
          <w:lang w:val="pt-PT"/>
        </w:rPr>
        <w:t xml:space="preserve">, D. (2004). Gênero para um dicionário marxista: </w:t>
      </w:r>
      <w:r>
        <w:rPr>
          <w:rFonts w:asciiTheme="minorHAnsi" w:hAnsiTheme="minorHAnsi" w:cstheme="minorHAnsi"/>
          <w:lang w:val="pt-PT"/>
        </w:rPr>
        <w:t>A</w:t>
      </w:r>
      <w:r w:rsidRPr="00067B35">
        <w:rPr>
          <w:rFonts w:asciiTheme="minorHAnsi" w:hAnsiTheme="minorHAnsi" w:cstheme="minorHAnsi"/>
          <w:lang w:val="pt-PT"/>
        </w:rPr>
        <w:t xml:space="preserve"> política sexual de uma palavra. </w:t>
      </w:r>
      <w:r w:rsidRPr="009C4057">
        <w:rPr>
          <w:rFonts w:asciiTheme="minorHAnsi" w:hAnsiTheme="minorHAnsi" w:cstheme="minorHAnsi"/>
          <w:i/>
          <w:iCs/>
          <w:lang w:val="pt-PT"/>
        </w:rPr>
        <w:t xml:space="preserve">Cadernos </w:t>
      </w:r>
      <w:proofErr w:type="spellStart"/>
      <w:r w:rsidRPr="009C4057">
        <w:rPr>
          <w:rFonts w:asciiTheme="minorHAnsi" w:hAnsiTheme="minorHAnsi" w:cstheme="minorHAnsi"/>
          <w:i/>
          <w:iCs/>
          <w:lang w:val="pt-PT"/>
        </w:rPr>
        <w:t>Pagu</w:t>
      </w:r>
      <w:proofErr w:type="spellEnd"/>
      <w:r w:rsidRPr="009C4057">
        <w:rPr>
          <w:rFonts w:asciiTheme="minorHAnsi" w:hAnsiTheme="minorHAnsi" w:cstheme="minorHAnsi"/>
          <w:i/>
          <w:iCs/>
          <w:lang w:val="pt-PT"/>
        </w:rPr>
        <w:t>, 22,</w:t>
      </w:r>
      <w:r w:rsidRPr="00067B35">
        <w:rPr>
          <w:rFonts w:asciiTheme="minorHAnsi" w:hAnsiTheme="minorHAnsi" w:cstheme="minorHAnsi"/>
          <w:lang w:val="pt-PT"/>
        </w:rPr>
        <w:t xml:space="preserve"> 201-246.</w:t>
      </w:r>
    </w:p>
    <w:p w14:paraId="3BA0BD96" w14:textId="5F5FC961" w:rsidR="00FD6208" w:rsidRPr="00954276" w:rsidRDefault="008142CA" w:rsidP="008142CA">
      <w:pPr>
        <w:pStyle w:val="References"/>
        <w:ind w:left="482" w:right="0"/>
        <w:jc w:val="both"/>
        <w:rPr>
          <w:rFonts w:asciiTheme="minorHAnsi" w:hAnsiTheme="minorHAnsi" w:cstheme="minorHAnsi"/>
          <w:lang w:val="pt-PT"/>
        </w:rPr>
      </w:pPr>
      <w:proofErr w:type="spellStart"/>
      <w:r w:rsidRPr="00067B35">
        <w:rPr>
          <w:rFonts w:asciiTheme="minorHAnsi" w:hAnsiTheme="minorHAnsi" w:cstheme="minorHAnsi"/>
          <w:lang w:val="pt-PT"/>
        </w:rPr>
        <w:t>Hayashi</w:t>
      </w:r>
      <w:proofErr w:type="spellEnd"/>
      <w:r w:rsidRPr="00067B35">
        <w:rPr>
          <w:rFonts w:asciiTheme="minorHAnsi" w:hAnsiTheme="minorHAnsi" w:cstheme="minorHAnsi"/>
          <w:lang w:val="pt-PT"/>
        </w:rPr>
        <w:t xml:space="preserve">, C. R. M. (2013). Apontamentos sobre a coleta de dados em estudos </w:t>
      </w:r>
      <w:proofErr w:type="spellStart"/>
      <w:r w:rsidRPr="00067B35">
        <w:rPr>
          <w:rFonts w:asciiTheme="minorHAnsi" w:hAnsiTheme="minorHAnsi" w:cstheme="minorHAnsi"/>
          <w:lang w:val="pt-PT"/>
        </w:rPr>
        <w:t>bibliométricos</w:t>
      </w:r>
      <w:proofErr w:type="spellEnd"/>
      <w:r w:rsidRPr="00067B35">
        <w:rPr>
          <w:rFonts w:asciiTheme="minorHAnsi" w:hAnsiTheme="minorHAnsi" w:cstheme="minorHAnsi"/>
          <w:lang w:val="pt-PT"/>
        </w:rPr>
        <w:t xml:space="preserve"> e </w:t>
      </w:r>
      <w:proofErr w:type="spellStart"/>
      <w:r w:rsidRPr="00067B35">
        <w:rPr>
          <w:rFonts w:asciiTheme="minorHAnsi" w:hAnsiTheme="minorHAnsi" w:cstheme="minorHAnsi"/>
          <w:lang w:val="pt-PT"/>
        </w:rPr>
        <w:t>cientométricos</w:t>
      </w:r>
      <w:proofErr w:type="spellEnd"/>
      <w:r w:rsidRPr="00067B35">
        <w:rPr>
          <w:rFonts w:asciiTheme="minorHAnsi" w:hAnsiTheme="minorHAnsi" w:cstheme="minorHAnsi"/>
          <w:lang w:val="pt-PT"/>
        </w:rPr>
        <w:t xml:space="preserve">. </w:t>
      </w:r>
      <w:r w:rsidRPr="008142CA">
        <w:rPr>
          <w:rFonts w:asciiTheme="minorHAnsi" w:hAnsiTheme="minorHAnsi" w:cstheme="minorHAnsi"/>
          <w:i/>
          <w:lang w:val="pt-PT"/>
        </w:rPr>
        <w:t>Filosofia e Educação</w:t>
      </w:r>
      <w:r w:rsidRPr="008142CA">
        <w:rPr>
          <w:rFonts w:asciiTheme="minorHAnsi" w:hAnsiTheme="minorHAnsi" w:cstheme="minorHAnsi"/>
          <w:lang w:val="pt-PT"/>
        </w:rPr>
        <w:t xml:space="preserve">, </w:t>
      </w:r>
      <w:r w:rsidRPr="008142CA">
        <w:rPr>
          <w:rFonts w:asciiTheme="minorHAnsi" w:hAnsiTheme="minorHAnsi" w:cstheme="minorHAnsi"/>
          <w:i/>
          <w:lang w:val="pt-PT"/>
        </w:rPr>
        <w:t>5</w:t>
      </w:r>
      <w:r w:rsidRPr="008142CA">
        <w:rPr>
          <w:rFonts w:asciiTheme="minorHAnsi" w:hAnsiTheme="minorHAnsi" w:cstheme="minorHAnsi"/>
          <w:lang w:val="pt-PT"/>
        </w:rPr>
        <w:t>(2), 89-102</w:t>
      </w:r>
      <w:r w:rsidR="00FD6208" w:rsidRPr="00954276">
        <w:rPr>
          <w:rFonts w:asciiTheme="minorHAnsi" w:hAnsiTheme="minorHAnsi" w:cstheme="minorHAnsi"/>
          <w:lang w:val="pt-PT"/>
        </w:rPr>
        <w:t>.</w:t>
      </w:r>
    </w:p>
    <w:p w14:paraId="2095EC7A" w14:textId="77777777" w:rsidR="00CC1855" w:rsidRPr="0043364F" w:rsidRDefault="00CC1855" w:rsidP="00CC1855">
      <w:pPr>
        <w:rPr>
          <w:rFonts w:cstheme="minorHAnsi"/>
          <w:shd w:val="clear" w:color="auto" w:fill="FFFFFF"/>
          <w:lang w:eastAsia="pt-BR"/>
        </w:rPr>
      </w:pPr>
    </w:p>
    <w:p w14:paraId="329DCBA7" w14:textId="77777777" w:rsidR="00CC1855" w:rsidRPr="0043364F" w:rsidRDefault="00CC1855" w:rsidP="00CC1855">
      <w:pPr>
        <w:rPr>
          <w:rFonts w:cstheme="minorHAnsi"/>
          <w:shd w:val="clear" w:color="auto" w:fill="FFFFFF"/>
          <w:lang w:eastAsia="pt-BR"/>
        </w:rPr>
      </w:pPr>
    </w:p>
    <w:p w14:paraId="6A9A9C82" w14:textId="77777777" w:rsidR="009E53BE" w:rsidRPr="00954276" w:rsidRDefault="004071C3" w:rsidP="00CC1855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Autor 1</w:t>
      </w:r>
    </w:p>
    <w:p w14:paraId="48731512" w14:textId="77777777" w:rsidR="009E53BE" w:rsidRPr="00954276" w:rsidRDefault="004071C3" w:rsidP="0049464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In</w:t>
      </w:r>
      <w:r w:rsidR="00EB4A66">
        <w:rPr>
          <w:rFonts w:asciiTheme="majorHAnsi" w:hAnsiTheme="majorHAnsi" w:cstheme="majorHAnsi"/>
          <w:color w:val="auto"/>
          <w:sz w:val="16"/>
          <w:szCs w:val="16"/>
          <w:lang w:val="pt-PT"/>
        </w:rPr>
        <w:t>s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tituição</w:t>
      </w:r>
      <w:r w:rsidR="009E53BE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, 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País</w:t>
      </w:r>
    </w:p>
    <w:p w14:paraId="01FC3852" w14:textId="77777777" w:rsidR="009E53BE" w:rsidRPr="00954276" w:rsidRDefault="009E53BE" w:rsidP="0049464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</w:t>
      </w:r>
      <w:r w:rsidR="00E71616">
        <w:rPr>
          <w:rFonts w:asciiTheme="majorHAnsi" w:hAnsiTheme="majorHAnsi" w:cstheme="majorHAnsi"/>
          <w:noProof/>
          <w:sz w:val="16"/>
          <w:szCs w:val="16"/>
          <w:lang w:val="pt-PT"/>
        </w:rPr>
        <w:drawing>
          <wp:inline distT="0" distB="0" distL="0" distR="0" wp14:anchorId="2C6EF8BF" wp14:editId="166E9DC5">
            <wp:extent cx="93980" cy="93980"/>
            <wp:effectExtent l="0" t="0" r="0" b="0"/>
            <wp:docPr id="3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https://orcid.org/ 0000-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-</w:t>
      </w:r>
      <w:r w:rsidR="004071C3"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>0000</w:t>
      </w:r>
    </w:p>
    <w:p w14:paraId="44096107" w14:textId="77777777" w:rsidR="009E53BE" w:rsidRPr="00954276" w:rsidRDefault="00494646" w:rsidP="00494646">
      <w:pPr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954276">
        <w:rPr>
          <w:noProof/>
          <w:sz w:val="16"/>
          <w:szCs w:val="16"/>
          <w:lang w:val="en-US"/>
        </w:rPr>
        <w:drawing>
          <wp:inline distT="0" distB="0" distL="0" distR="0" wp14:anchorId="38496F5C" wp14:editId="7441EA32">
            <wp:extent cx="77492" cy="61192"/>
            <wp:effectExtent l="0" t="0" r="0" b="2540"/>
            <wp:docPr id="30" name="Imagem 30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sz w:val="16"/>
          <w:szCs w:val="16"/>
        </w:rPr>
        <w:t xml:space="preserve"> </w:t>
      </w:r>
      <w:r w:rsidR="004071C3">
        <w:rPr>
          <w:rFonts w:asciiTheme="majorHAnsi" w:hAnsiTheme="majorHAnsi" w:cstheme="majorHAnsi"/>
          <w:sz w:val="16"/>
          <w:szCs w:val="16"/>
        </w:rPr>
        <w:t>email</w:t>
      </w:r>
      <w:r w:rsidR="009E53BE" w:rsidRPr="00954276">
        <w:rPr>
          <w:rFonts w:asciiTheme="majorHAnsi" w:hAnsiTheme="majorHAnsi" w:cstheme="majorHAnsi"/>
          <w:sz w:val="16"/>
          <w:szCs w:val="16"/>
        </w:rPr>
        <w:t>@</w:t>
      </w:r>
      <w:r w:rsidR="004071C3">
        <w:rPr>
          <w:rFonts w:asciiTheme="majorHAnsi" w:hAnsiTheme="majorHAnsi" w:cstheme="majorHAnsi"/>
          <w:sz w:val="16"/>
          <w:szCs w:val="16"/>
        </w:rPr>
        <w:t>email</w:t>
      </w:r>
      <w:r w:rsidR="009E53BE" w:rsidRPr="00954276">
        <w:rPr>
          <w:rFonts w:asciiTheme="majorHAnsi" w:hAnsiTheme="majorHAnsi" w:cstheme="majorHAnsi"/>
          <w:sz w:val="16"/>
          <w:szCs w:val="16"/>
        </w:rPr>
        <w:t>l.com</w:t>
      </w:r>
    </w:p>
    <w:p w14:paraId="36DC2F13" w14:textId="77777777" w:rsidR="00032501" w:rsidRPr="00954276" w:rsidRDefault="00032501" w:rsidP="00032501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3806BB1A" w14:textId="77777777" w:rsidR="00032501" w:rsidRPr="00954276" w:rsidRDefault="004071C3" w:rsidP="00032501">
      <w:pPr>
        <w:pStyle w:val="References"/>
        <w:spacing w:after="0"/>
        <w:ind w:left="482" w:right="0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pt-PT"/>
        </w:rPr>
        <w:t>Autor 2</w:t>
      </w:r>
    </w:p>
    <w:p w14:paraId="7544AE0E" w14:textId="77777777" w:rsidR="00EB4A66" w:rsidRPr="00954276" w:rsidRDefault="00EB4A66" w:rsidP="00EB4A66">
      <w:pPr>
        <w:pStyle w:val="References"/>
        <w:spacing w:after="0"/>
        <w:ind w:left="482" w:right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Instituição</w:t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, </w:t>
      </w:r>
      <w:r>
        <w:rPr>
          <w:rFonts w:asciiTheme="majorHAnsi" w:hAnsiTheme="majorHAnsi" w:cstheme="majorHAnsi"/>
          <w:color w:val="auto"/>
          <w:sz w:val="16"/>
          <w:szCs w:val="16"/>
          <w:lang w:val="pt-PT"/>
        </w:rPr>
        <w:t>País</w:t>
      </w:r>
    </w:p>
    <w:p w14:paraId="66D65894" w14:textId="77777777" w:rsidR="00EB4A66" w:rsidRPr="00954276" w:rsidRDefault="00EB4A66" w:rsidP="00EB4A66">
      <w:pPr>
        <w:pStyle w:val="References"/>
        <w:spacing w:after="0"/>
        <w:ind w:left="360" w:right="0" w:firstLine="0"/>
        <w:jc w:val="right"/>
        <w:rPr>
          <w:rFonts w:asciiTheme="majorHAnsi" w:hAnsiTheme="majorHAnsi" w:cstheme="majorHAnsi"/>
          <w:color w:val="auto"/>
          <w:sz w:val="16"/>
          <w:szCs w:val="16"/>
          <w:lang w:val="pt-PT"/>
        </w:rPr>
      </w:pP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</w:t>
      </w:r>
      <w:r w:rsidRPr="004071C3">
        <w:rPr>
          <w:rFonts w:asciiTheme="majorHAnsi" w:hAnsiTheme="majorHAnsi" w:cstheme="majorHAnsi"/>
          <w:noProof/>
          <w:sz w:val="16"/>
          <w:szCs w:val="16"/>
          <w:lang w:val="en-US"/>
        </w:rPr>
        <w:drawing>
          <wp:inline distT="0" distB="0" distL="0" distR="0" wp14:anchorId="1FC26ED6" wp14:editId="0122C629">
            <wp:extent cx="87630" cy="87630"/>
            <wp:effectExtent l="0" t="0" r="1270" b="1270"/>
            <wp:docPr id="12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color w:val="auto"/>
          <w:sz w:val="16"/>
          <w:szCs w:val="16"/>
          <w:lang w:val="pt-PT"/>
        </w:rPr>
        <w:t xml:space="preserve"> https://orcid.org/ 0000-0000-0000-0000</w:t>
      </w:r>
    </w:p>
    <w:p w14:paraId="48110B98" w14:textId="77777777" w:rsidR="00EB4A66" w:rsidRPr="00954276" w:rsidRDefault="00EB4A66" w:rsidP="00EB4A66">
      <w:pPr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954276">
        <w:rPr>
          <w:noProof/>
          <w:sz w:val="16"/>
          <w:szCs w:val="16"/>
          <w:lang w:val="en-US"/>
        </w:rPr>
        <w:drawing>
          <wp:inline distT="0" distB="0" distL="0" distR="0" wp14:anchorId="2E18D223" wp14:editId="094247E2">
            <wp:extent cx="77492" cy="61192"/>
            <wp:effectExtent l="0" t="0" r="0" b="2540"/>
            <wp:docPr id="13" name="Imagem 13" descr="Uma imagem com texto, escuro, aceso, no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Uma imagem com texto, escuro, aceso, noite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1" cy="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7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email</w:t>
      </w:r>
      <w:r w:rsidRPr="00954276">
        <w:rPr>
          <w:rFonts w:asciiTheme="majorHAnsi" w:hAnsiTheme="majorHAnsi" w:cstheme="majorHAnsi"/>
          <w:sz w:val="16"/>
          <w:szCs w:val="16"/>
        </w:rPr>
        <w:t>@</w:t>
      </w:r>
      <w:r>
        <w:rPr>
          <w:rFonts w:asciiTheme="majorHAnsi" w:hAnsiTheme="majorHAnsi" w:cstheme="majorHAnsi"/>
          <w:sz w:val="16"/>
          <w:szCs w:val="16"/>
        </w:rPr>
        <w:t>email</w:t>
      </w:r>
      <w:r w:rsidRPr="00954276">
        <w:rPr>
          <w:rFonts w:asciiTheme="majorHAnsi" w:hAnsiTheme="majorHAnsi" w:cstheme="majorHAnsi"/>
          <w:sz w:val="16"/>
          <w:szCs w:val="16"/>
        </w:rPr>
        <w:t>l.com</w:t>
      </w:r>
    </w:p>
    <w:p w14:paraId="50F69A4A" w14:textId="77777777" w:rsidR="00032501" w:rsidRPr="00954276" w:rsidRDefault="00032501" w:rsidP="00032501">
      <w:pPr>
        <w:jc w:val="right"/>
        <w:rPr>
          <w:rFonts w:asciiTheme="majorHAnsi" w:hAnsiTheme="majorHAnsi" w:cstheme="majorHAnsi"/>
          <w:sz w:val="16"/>
          <w:szCs w:val="16"/>
        </w:rPr>
      </w:pPr>
    </w:p>
    <w:p w14:paraId="1F89DB15" w14:textId="77777777" w:rsidR="00CC1855" w:rsidRPr="00954276" w:rsidRDefault="00CC1855" w:rsidP="00CC1855">
      <w:pPr>
        <w:pStyle w:val="PargrafodaLista"/>
        <w:jc w:val="right"/>
        <w:rPr>
          <w:rFonts w:asciiTheme="majorHAnsi" w:hAnsiTheme="majorHAnsi" w:cstheme="majorHAnsi"/>
          <w:sz w:val="16"/>
          <w:szCs w:val="16"/>
        </w:rPr>
      </w:pPr>
    </w:p>
    <w:p w14:paraId="06A67213" w14:textId="77777777" w:rsidR="00CC1855" w:rsidRPr="00954276" w:rsidRDefault="00CC1855" w:rsidP="00494646">
      <w:pPr>
        <w:pStyle w:val="PargrafodaLista"/>
        <w:jc w:val="right"/>
        <w:rPr>
          <w:rFonts w:asciiTheme="majorHAnsi" w:hAnsiTheme="majorHAnsi" w:cstheme="majorHAnsi"/>
          <w:sz w:val="16"/>
          <w:szCs w:val="16"/>
        </w:rPr>
      </w:pPr>
    </w:p>
    <w:p w14:paraId="3A72F448" w14:textId="77777777" w:rsidR="00CC1855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submissão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67123C87" w14:textId="77777777" w:rsidR="00CC1855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394A84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 xml:space="preserve"> </w:t>
      </w: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avaliação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="00DC76B7"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41A90718" w14:textId="77777777" w:rsidR="00494646" w:rsidRPr="00954276" w:rsidRDefault="00CC1855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  <w:r w:rsidRPr="00954276">
        <w:rPr>
          <w:rFonts w:eastAsia="Times New Roman" w:cstheme="majorHAnsi"/>
          <w:b/>
          <w:bCs/>
          <w:sz w:val="16"/>
          <w:szCs w:val="16"/>
          <w:shd w:val="clear" w:color="auto" w:fill="FFFFFF"/>
          <w:lang w:eastAsia="pt-PT"/>
        </w:rPr>
        <w:t>Data de publicação</w:t>
      </w:r>
      <w:r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: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mês</w:t>
      </w:r>
      <w:r w:rsidR="00DC76B7" w:rsidRPr="00394A84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 xml:space="preserve"> </w:t>
      </w:r>
      <w:r w:rsidR="00DC76B7" w:rsidRPr="00954276">
        <w:rPr>
          <w:rFonts w:eastAsia="Times New Roman" w:cstheme="majorHAnsi"/>
          <w:sz w:val="16"/>
          <w:szCs w:val="16"/>
          <w:shd w:val="clear" w:color="auto" w:fill="FFFFFF"/>
          <w:lang w:eastAsia="pt-PT"/>
        </w:rPr>
        <w:t>ano</w:t>
      </w:r>
    </w:p>
    <w:p w14:paraId="0C820DD2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7458EC8E" w14:textId="392841F2" w:rsidR="0046504A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5876A566" w14:textId="5AB414A4" w:rsidR="00980CFF" w:rsidRDefault="00980CFF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4988C892" w14:textId="1F835F95" w:rsidR="00980CFF" w:rsidRDefault="00980CFF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0DF6A91B" w14:textId="77777777" w:rsidR="00980CFF" w:rsidRPr="00954276" w:rsidRDefault="00980CFF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1277F76E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p w14:paraId="1F5BE38C" w14:textId="77777777" w:rsidR="0046504A" w:rsidRPr="00954276" w:rsidRDefault="0046504A" w:rsidP="00CC1855">
      <w:pPr>
        <w:jc w:val="right"/>
        <w:rPr>
          <w:rFonts w:eastAsia="Times New Roman" w:cstheme="majorHAnsi"/>
          <w:sz w:val="16"/>
          <w:szCs w:val="16"/>
          <w:shd w:val="clear" w:color="auto" w:fill="FFFFFF"/>
          <w:lang w:eastAsia="pt-PT"/>
        </w:rPr>
      </w:pPr>
    </w:p>
    <w:tbl>
      <w:tblPr>
        <w:tblStyle w:val="TabelacomGrelha"/>
        <w:tblW w:w="8588" w:type="dxa"/>
        <w:tblLook w:val="04A0" w:firstRow="1" w:lastRow="0" w:firstColumn="1" w:lastColumn="0" w:noHBand="0" w:noVBand="1"/>
      </w:tblPr>
      <w:tblGrid>
        <w:gridCol w:w="3118"/>
        <w:gridCol w:w="455"/>
        <w:gridCol w:w="481"/>
        <w:gridCol w:w="622"/>
        <w:gridCol w:w="3912"/>
      </w:tblGrid>
      <w:tr w:rsidR="00A26121" w:rsidRPr="00954276" w14:paraId="495640DF" w14:textId="77777777" w:rsidTr="00A26121">
        <w:tc>
          <w:tcPr>
            <w:tcW w:w="8588" w:type="dxa"/>
            <w:gridSpan w:val="5"/>
            <w:shd w:val="clear" w:color="auto" w:fill="000000" w:themeFill="text1"/>
          </w:tcPr>
          <w:p w14:paraId="23352842" w14:textId="77777777" w:rsidR="00A26121" w:rsidRPr="00954276" w:rsidRDefault="00A26121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  <w:lang w:eastAsia="pt-BR"/>
              </w:rPr>
              <w:lastRenderedPageBreak/>
              <w:t>Grelha de Avaliação*</w:t>
            </w:r>
          </w:p>
        </w:tc>
      </w:tr>
      <w:tr w:rsidR="00777073" w:rsidRPr="00954276" w14:paraId="3B02DEF9" w14:textId="77777777" w:rsidTr="00954276">
        <w:tc>
          <w:tcPr>
            <w:tcW w:w="3118" w:type="dxa"/>
            <w:vMerge w:val="restart"/>
            <w:shd w:val="clear" w:color="auto" w:fill="E7E6E6" w:themeFill="background2"/>
            <w:vAlign w:val="center"/>
          </w:tcPr>
          <w:p w14:paraId="0D037D23" w14:textId="77777777" w:rsidR="00777073" w:rsidRPr="00954276" w:rsidRDefault="00777073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Pedidos de alteração/correção/melhoria apontados pelos revisores</w:t>
            </w:r>
          </w:p>
        </w:tc>
        <w:tc>
          <w:tcPr>
            <w:tcW w:w="1558" w:type="dxa"/>
            <w:gridSpan w:val="3"/>
            <w:shd w:val="clear" w:color="auto" w:fill="E7E6E6" w:themeFill="background2"/>
          </w:tcPr>
          <w:p w14:paraId="59E45E30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Alteração</w:t>
            </w:r>
          </w:p>
        </w:tc>
        <w:tc>
          <w:tcPr>
            <w:tcW w:w="3912" w:type="dxa"/>
            <w:vMerge w:val="restart"/>
            <w:shd w:val="clear" w:color="auto" w:fill="E7E6E6" w:themeFill="background2"/>
            <w:vAlign w:val="center"/>
          </w:tcPr>
          <w:p w14:paraId="28FE334D" w14:textId="77777777" w:rsidR="00777073" w:rsidRPr="00954276" w:rsidRDefault="00777073" w:rsidP="0077707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t-BR"/>
              </w:rPr>
              <w:t>Comentários</w:t>
            </w:r>
          </w:p>
        </w:tc>
      </w:tr>
      <w:tr w:rsidR="00777073" w:rsidRPr="00954276" w14:paraId="1872AE5C" w14:textId="77777777" w:rsidTr="00954276">
        <w:tc>
          <w:tcPr>
            <w:tcW w:w="3118" w:type="dxa"/>
            <w:vMerge/>
          </w:tcPr>
          <w:p w14:paraId="7830D3AA" w14:textId="77777777" w:rsidR="00777073" w:rsidRPr="00954276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  <w:shd w:val="clear" w:color="auto" w:fill="E7E6E6" w:themeFill="background2"/>
          </w:tcPr>
          <w:p w14:paraId="04351F77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81" w:type="dxa"/>
            <w:shd w:val="clear" w:color="auto" w:fill="E7E6E6" w:themeFill="background2"/>
          </w:tcPr>
          <w:p w14:paraId="0504D1B4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622" w:type="dxa"/>
            <w:shd w:val="clear" w:color="auto" w:fill="E7E6E6" w:themeFill="background2"/>
          </w:tcPr>
          <w:p w14:paraId="24EDA615" w14:textId="77777777" w:rsidR="00777073" w:rsidRPr="00954276" w:rsidRDefault="00777073" w:rsidP="00A26121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eastAsia="pt-BR"/>
              </w:rPr>
            </w:pPr>
            <w:r w:rsidRPr="00954276">
              <w:rPr>
                <w:rFonts w:asciiTheme="minorHAnsi" w:hAnsiTheme="minorHAnsi" w:cstheme="minorHAnsi"/>
                <w:sz w:val="15"/>
                <w:szCs w:val="15"/>
                <w:lang w:eastAsia="pt-BR"/>
              </w:rPr>
              <w:t>Parcial</w:t>
            </w:r>
          </w:p>
        </w:tc>
        <w:tc>
          <w:tcPr>
            <w:tcW w:w="3912" w:type="dxa"/>
            <w:vMerge/>
          </w:tcPr>
          <w:p w14:paraId="4C09363D" w14:textId="77777777" w:rsidR="00777073" w:rsidRPr="00954276" w:rsidRDefault="00777073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</w:tr>
      <w:tr w:rsidR="0046504A" w:rsidRPr="00954276" w14:paraId="43112685" w14:textId="77777777" w:rsidTr="00777073">
        <w:tc>
          <w:tcPr>
            <w:tcW w:w="3118" w:type="dxa"/>
          </w:tcPr>
          <w:p w14:paraId="0297BDFE" w14:textId="77777777" w:rsidR="0046504A" w:rsidRPr="00954276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12606017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16530948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0A97DF1C" w14:textId="77777777" w:rsidR="0046504A" w:rsidRPr="00954276" w:rsidRDefault="0046504A" w:rsidP="00A261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7F56E160" w14:textId="77777777" w:rsidR="0046504A" w:rsidRPr="00954276" w:rsidRDefault="0046504A" w:rsidP="00A26121">
            <w:pP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</w:tr>
      <w:tr w:rsidR="00A26121" w:rsidRPr="00954276" w14:paraId="600CE68C" w14:textId="77777777" w:rsidTr="00777073">
        <w:tc>
          <w:tcPr>
            <w:tcW w:w="3118" w:type="dxa"/>
          </w:tcPr>
          <w:p w14:paraId="03FFA5E5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18BF30C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70F7D751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6F0C34F6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258B462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A26121" w:rsidRPr="00954276" w14:paraId="3A41FA12" w14:textId="77777777" w:rsidTr="00777073">
        <w:tc>
          <w:tcPr>
            <w:tcW w:w="3118" w:type="dxa"/>
          </w:tcPr>
          <w:p w14:paraId="69F5659E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64859A9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20A45428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5B3D3901" w14:textId="77777777" w:rsidR="00A26121" w:rsidRPr="00954276" w:rsidRDefault="00A26121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56C0B739" w14:textId="77777777" w:rsidR="00A26121" w:rsidRPr="00954276" w:rsidRDefault="00A26121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48515398" w14:textId="77777777" w:rsidTr="00777073">
        <w:tc>
          <w:tcPr>
            <w:tcW w:w="3118" w:type="dxa"/>
          </w:tcPr>
          <w:p w14:paraId="102361C1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3869DB17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5006E11D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32F6F49F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7133E7E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5DD5EE25" w14:textId="77777777" w:rsidTr="00777073">
        <w:tc>
          <w:tcPr>
            <w:tcW w:w="3118" w:type="dxa"/>
          </w:tcPr>
          <w:p w14:paraId="7300D6AA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02383FE8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42F85C68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4CFDD34E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0A039CB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  <w:tr w:rsidR="00777073" w:rsidRPr="00954276" w14:paraId="1D181776" w14:textId="77777777" w:rsidTr="00777073">
        <w:tc>
          <w:tcPr>
            <w:tcW w:w="3118" w:type="dxa"/>
          </w:tcPr>
          <w:p w14:paraId="731DF3A1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55" w:type="dxa"/>
          </w:tcPr>
          <w:p w14:paraId="5F1860CC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481" w:type="dxa"/>
          </w:tcPr>
          <w:p w14:paraId="45464EF2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</w:tcPr>
          <w:p w14:paraId="354F75C7" w14:textId="77777777" w:rsidR="00777073" w:rsidRPr="00954276" w:rsidRDefault="00777073" w:rsidP="00A26121">
            <w:pPr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</w:p>
        </w:tc>
        <w:tc>
          <w:tcPr>
            <w:tcW w:w="3912" w:type="dxa"/>
          </w:tcPr>
          <w:p w14:paraId="4466214B" w14:textId="77777777" w:rsidR="00777073" w:rsidRPr="00954276" w:rsidRDefault="00777073" w:rsidP="00A26121">
            <w:pPr>
              <w:rPr>
                <w:rFonts w:cstheme="minorHAnsi"/>
                <w:sz w:val="16"/>
                <w:szCs w:val="16"/>
                <w:lang w:eastAsia="pt-BR"/>
              </w:rPr>
            </w:pPr>
          </w:p>
        </w:tc>
      </w:tr>
    </w:tbl>
    <w:p w14:paraId="4048BBD8" w14:textId="77777777" w:rsidR="0046504A" w:rsidRPr="00954276" w:rsidRDefault="0046504A" w:rsidP="00954276">
      <w:pPr>
        <w:rPr>
          <w:rFonts w:cstheme="minorHAnsi"/>
          <w:sz w:val="16"/>
          <w:szCs w:val="16"/>
          <w:lang w:eastAsia="pt-BR"/>
        </w:rPr>
      </w:pPr>
    </w:p>
    <w:p w14:paraId="415B2D3A" w14:textId="66EB007A" w:rsidR="00954276" w:rsidRPr="00954276" w:rsidRDefault="00954276" w:rsidP="0053742B">
      <w:pPr>
        <w:jc w:val="both"/>
        <w:rPr>
          <w:rFonts w:cstheme="minorHAnsi"/>
          <w:sz w:val="16"/>
          <w:szCs w:val="16"/>
          <w:lang w:eastAsia="pt-BR"/>
        </w:rPr>
      </w:pPr>
      <w:r w:rsidRPr="00954276">
        <w:rPr>
          <w:rFonts w:cstheme="minorHAnsi"/>
          <w:sz w:val="16"/>
          <w:szCs w:val="16"/>
          <w:lang w:eastAsia="pt-BR"/>
        </w:rPr>
        <w:t xml:space="preserve">* Esta grelha destina-se </w:t>
      </w:r>
      <w:r>
        <w:rPr>
          <w:rFonts w:cstheme="minorHAnsi"/>
          <w:sz w:val="16"/>
          <w:szCs w:val="16"/>
          <w:lang w:eastAsia="pt-BR"/>
        </w:rPr>
        <w:t xml:space="preserve">ao registo das solicitações </w:t>
      </w:r>
      <w:r w:rsidR="0053742B">
        <w:rPr>
          <w:rFonts w:cstheme="minorHAnsi"/>
          <w:sz w:val="16"/>
          <w:szCs w:val="16"/>
          <w:lang w:eastAsia="pt-BR"/>
        </w:rPr>
        <w:t xml:space="preserve">de alteração/correção/melhoria </w:t>
      </w:r>
      <w:r w:rsidR="00E22E64">
        <w:rPr>
          <w:rFonts w:cstheme="minorHAnsi"/>
          <w:sz w:val="16"/>
          <w:szCs w:val="16"/>
          <w:lang w:eastAsia="pt-BR"/>
        </w:rPr>
        <w:t>d</w:t>
      </w:r>
      <w:r w:rsidR="0053742B">
        <w:rPr>
          <w:rFonts w:cstheme="minorHAnsi"/>
          <w:sz w:val="16"/>
          <w:szCs w:val="16"/>
          <w:lang w:eastAsia="pt-BR"/>
        </w:rPr>
        <w:t xml:space="preserve">o </w:t>
      </w:r>
      <w:r w:rsidR="00980CFF">
        <w:rPr>
          <w:rFonts w:cstheme="minorHAnsi"/>
          <w:sz w:val="16"/>
          <w:szCs w:val="16"/>
          <w:lang w:eastAsia="pt-BR"/>
        </w:rPr>
        <w:t>artigo</w:t>
      </w:r>
      <w:r w:rsidR="0053742B">
        <w:rPr>
          <w:rFonts w:cstheme="minorHAnsi"/>
          <w:sz w:val="16"/>
          <w:szCs w:val="16"/>
          <w:lang w:eastAsia="pt-BR"/>
        </w:rPr>
        <w:t xml:space="preserve">, apontadas pelos </w:t>
      </w:r>
      <w:r>
        <w:rPr>
          <w:rFonts w:cstheme="minorHAnsi"/>
          <w:sz w:val="16"/>
          <w:szCs w:val="16"/>
          <w:lang w:eastAsia="pt-BR"/>
        </w:rPr>
        <w:t xml:space="preserve">revisores </w:t>
      </w:r>
      <w:r w:rsidR="0053742B">
        <w:rPr>
          <w:rFonts w:cstheme="minorHAnsi"/>
          <w:sz w:val="16"/>
          <w:szCs w:val="16"/>
          <w:lang w:eastAsia="pt-BR"/>
        </w:rPr>
        <w:t>n</w:t>
      </w:r>
      <w:r w:rsidR="00E22E64">
        <w:rPr>
          <w:rFonts w:cstheme="minorHAnsi"/>
          <w:sz w:val="16"/>
          <w:szCs w:val="16"/>
          <w:lang w:eastAsia="pt-BR"/>
        </w:rPr>
        <w:t>a plataforma</w:t>
      </w:r>
      <w:r w:rsidR="0053742B">
        <w:rPr>
          <w:rFonts w:cstheme="minorHAnsi"/>
          <w:sz w:val="16"/>
          <w:szCs w:val="16"/>
          <w:lang w:eastAsia="pt-BR"/>
        </w:rPr>
        <w:t xml:space="preserve"> </w:t>
      </w:r>
      <w:r w:rsidR="00EB4A66">
        <w:rPr>
          <w:rFonts w:cstheme="minorHAnsi"/>
          <w:sz w:val="16"/>
          <w:szCs w:val="16"/>
          <w:lang w:eastAsia="pt-BR"/>
        </w:rPr>
        <w:t>NTQR no OJS</w:t>
      </w:r>
      <w:r w:rsidR="0053742B">
        <w:rPr>
          <w:rFonts w:cstheme="minorHAnsi"/>
          <w:sz w:val="16"/>
          <w:szCs w:val="16"/>
          <w:lang w:eastAsia="pt-BR"/>
        </w:rPr>
        <w:t xml:space="preserve">. </w:t>
      </w:r>
      <w:r w:rsidR="00D22AF0">
        <w:rPr>
          <w:rFonts w:cstheme="minorHAnsi"/>
          <w:sz w:val="16"/>
          <w:szCs w:val="16"/>
          <w:lang w:eastAsia="pt-BR"/>
        </w:rPr>
        <w:t>Os autores deverão assinalar os pedidos solicitados e informar se as alterações foram realizadas, justificando nos “Comentários” no caso de as mesmas não terem sido realizadas ou apenas parcialmente</w:t>
      </w:r>
      <w:r w:rsidR="00E82DEB">
        <w:rPr>
          <w:rFonts w:cstheme="minorHAnsi"/>
          <w:sz w:val="16"/>
          <w:szCs w:val="16"/>
          <w:lang w:eastAsia="pt-BR"/>
        </w:rPr>
        <w:t xml:space="preserve">.  </w:t>
      </w:r>
      <w:r w:rsidR="0053742B">
        <w:rPr>
          <w:rFonts w:cstheme="minorHAnsi"/>
          <w:sz w:val="16"/>
          <w:szCs w:val="16"/>
          <w:lang w:eastAsia="pt-BR"/>
        </w:rPr>
        <w:t xml:space="preserve"> </w:t>
      </w:r>
    </w:p>
    <w:sectPr w:rsidR="00954276" w:rsidRPr="00954276" w:rsidSect="00913CF7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3AE7" w14:textId="77777777" w:rsidR="009F40A0" w:rsidRDefault="009F40A0" w:rsidP="0068283F">
      <w:r>
        <w:separator/>
      </w:r>
    </w:p>
    <w:p w14:paraId="4AA79A8A" w14:textId="77777777" w:rsidR="009F40A0" w:rsidRDefault="009F40A0"/>
  </w:endnote>
  <w:endnote w:type="continuationSeparator" w:id="0">
    <w:p w14:paraId="336E97B4" w14:textId="77777777" w:rsidR="009F40A0" w:rsidRDefault="009F40A0" w:rsidP="0068283F">
      <w:r>
        <w:continuationSeparator/>
      </w:r>
    </w:p>
    <w:p w14:paraId="34BEA9CF" w14:textId="77777777" w:rsidR="009F40A0" w:rsidRDefault="009F4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0648" w14:textId="77777777" w:rsidR="00FD6208" w:rsidRPr="00FD6208" w:rsidRDefault="00FD6208">
    <w:pPr>
      <w:pStyle w:val="Rodap"/>
      <w:rPr>
        <w:sz w:val="13"/>
        <w:szCs w:val="13"/>
      </w:rPr>
    </w:pPr>
    <w:r w:rsidRPr="00FD6208">
      <w:rPr>
        <w:b/>
        <w:sz w:val="13"/>
        <w:szCs w:val="13"/>
        <w:lang w:eastAsia="pt-PT"/>
      </w:rPr>
      <w:fldChar w:fldCharType="begin"/>
    </w:r>
    <w:r w:rsidRPr="00FD6208">
      <w:rPr>
        <w:b/>
        <w:sz w:val="13"/>
        <w:szCs w:val="13"/>
        <w:lang w:eastAsia="pt-PT"/>
      </w:rPr>
      <w:instrText xml:space="preserve"> PAGE   \* MERGEFORMAT </w:instrText>
    </w:r>
    <w:r w:rsidRPr="00FD6208">
      <w:rPr>
        <w:b/>
        <w:sz w:val="13"/>
        <w:szCs w:val="13"/>
        <w:lang w:eastAsia="pt-PT"/>
      </w:rPr>
      <w:fldChar w:fldCharType="separate"/>
    </w:r>
    <w:r w:rsidRPr="00FD6208">
      <w:rPr>
        <w:b/>
        <w:sz w:val="13"/>
        <w:szCs w:val="13"/>
        <w:lang w:eastAsia="pt-PT"/>
      </w:rPr>
      <w:t>- 433 -</w:t>
    </w:r>
    <w:r w:rsidRPr="00FD6208">
      <w:rPr>
        <w:sz w:val="13"/>
        <w:szCs w:val="13"/>
        <w:lang w:eastAsia="pt-PT"/>
      </w:rPr>
      <w:fldChar w:fldCharType="end"/>
    </w:r>
    <w:r w:rsidRPr="00FD6208">
      <w:rPr>
        <w:sz w:val="13"/>
        <w:szCs w:val="13"/>
        <w:lang w:eastAsia="pt-PT"/>
      </w:rPr>
      <w:t xml:space="preserve"> </w:t>
    </w:r>
    <w:r w:rsidRPr="00FD6208">
      <w:rPr>
        <w:b/>
        <w:bCs/>
        <w:color w:val="D0CECE" w:themeColor="background2" w:themeShade="E6"/>
        <w:sz w:val="13"/>
        <w:szCs w:val="13"/>
        <w:lang w:eastAsia="pt-PT"/>
      </w:rPr>
      <w:t>|</w:t>
    </w:r>
    <w:r w:rsidRPr="00FD6208">
      <w:rPr>
        <w:sz w:val="13"/>
        <w:szCs w:val="13"/>
        <w:lang w:eastAsia="pt-PT"/>
      </w:rPr>
      <w:t xml:space="preserve"> 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>Vol. 7 | Investigação Qualitativa em Educação: Avanços e Desafios</w:t>
    </w:r>
  </w:p>
  <w:p w14:paraId="70F2CB66" w14:textId="77777777" w:rsidR="004F42C5" w:rsidRDefault="004F42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4ADD" w14:textId="32FDC12C" w:rsidR="00FD6208" w:rsidRPr="00CC678E" w:rsidRDefault="00D86069" w:rsidP="00CC678E">
    <w:pPr>
      <w:pStyle w:val="Rodap"/>
      <w:jc w:val="right"/>
      <w:rPr>
        <w:sz w:val="13"/>
        <w:szCs w:val="13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 w:rsidR="00913CF7">
      <w:rPr>
        <w:rFonts w:cstheme="minorHAnsi"/>
        <w:b/>
        <w:bCs/>
        <w:color w:val="D0CECE" w:themeColor="background2" w:themeShade="E6"/>
        <w:sz w:val="13"/>
        <w:szCs w:val="13"/>
      </w:rPr>
      <w:t>15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="00913CF7" w:rsidRPr="00913CF7">
      <w:rPr>
        <w:rFonts w:cstheme="minorHAnsi"/>
        <w:b/>
        <w:bCs/>
        <w:color w:val="D0CECE" w:themeColor="background2" w:themeShade="E6"/>
        <w:sz w:val="13"/>
        <w:szCs w:val="13"/>
      </w:rPr>
      <w:t xml:space="preserve">Investigação Qualitativa Durante e pós-Pandemia </w:t>
    </w:r>
    <w:r w:rsidR="00CC678E" w:rsidRPr="00CC678E">
      <w:rPr>
        <w:b/>
        <w:color w:val="D0CECE" w:themeColor="background2" w:themeShade="E6"/>
        <w:sz w:val="13"/>
        <w:szCs w:val="13"/>
        <w:lang w:eastAsia="pt-PT"/>
      </w:rPr>
      <w:t>|</w:t>
    </w:r>
    <w:r w:rsidR="00F05CE2">
      <w:rPr>
        <w:b/>
        <w:color w:val="D0CECE" w:themeColor="background2" w:themeShade="E6"/>
        <w:sz w:val="13"/>
        <w:szCs w:val="13"/>
        <w:lang w:eastAsia="pt-PT"/>
      </w:rPr>
      <w:t xml:space="preserve"> </w:t>
    </w:r>
    <w:r w:rsidR="00CC678E" w:rsidRPr="00CC678E">
      <w:rPr>
        <w:b/>
        <w:sz w:val="13"/>
        <w:szCs w:val="13"/>
        <w:lang w:eastAsia="pt-PT"/>
      </w:rPr>
      <w:fldChar w:fldCharType="begin"/>
    </w:r>
    <w:r w:rsidR="00CC678E" w:rsidRPr="00CC678E">
      <w:rPr>
        <w:b/>
        <w:sz w:val="13"/>
        <w:szCs w:val="13"/>
        <w:lang w:eastAsia="pt-PT"/>
      </w:rPr>
      <w:instrText xml:space="preserve"> PAGE   \* MERGEFORMAT </w:instrText>
    </w:r>
    <w:r w:rsidR="00CC678E" w:rsidRPr="00CC678E">
      <w:rPr>
        <w:b/>
        <w:sz w:val="13"/>
        <w:szCs w:val="13"/>
        <w:lang w:eastAsia="pt-PT"/>
      </w:rPr>
      <w:fldChar w:fldCharType="separate"/>
    </w:r>
    <w:r w:rsidR="00464C67">
      <w:rPr>
        <w:b/>
        <w:noProof/>
        <w:sz w:val="13"/>
        <w:szCs w:val="13"/>
        <w:lang w:eastAsia="pt-PT"/>
      </w:rPr>
      <w:t>6</w:t>
    </w:r>
    <w:r w:rsidR="00CC678E" w:rsidRPr="00CC678E">
      <w:rPr>
        <w:sz w:val="13"/>
        <w:szCs w:val="13"/>
        <w:lang w:eastAsia="pt-PT"/>
      </w:rPr>
      <w:fldChar w:fldCharType="end"/>
    </w:r>
  </w:p>
  <w:p w14:paraId="25F1BB7B" w14:textId="77777777" w:rsidR="004F42C5" w:rsidRDefault="004F42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42B7" w14:textId="099BA4E7" w:rsidR="00FD6208" w:rsidRPr="00FD6208" w:rsidRDefault="00FD6208" w:rsidP="00FD6208">
    <w:pPr>
      <w:pStyle w:val="Rodap"/>
      <w:jc w:val="right"/>
      <w:rPr>
        <w:sz w:val="13"/>
        <w:szCs w:val="13"/>
      </w:rPr>
    </w:pP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Vol. </w:t>
    </w:r>
    <w:r w:rsidR="00D86069">
      <w:rPr>
        <w:rFonts w:cstheme="minorHAnsi"/>
        <w:b/>
        <w:bCs/>
        <w:color w:val="D0CECE" w:themeColor="background2" w:themeShade="E6"/>
        <w:sz w:val="13"/>
        <w:szCs w:val="13"/>
      </w:rPr>
      <w:t>1</w:t>
    </w:r>
    <w:r w:rsidR="00913CF7">
      <w:rPr>
        <w:rFonts w:cstheme="minorHAnsi"/>
        <w:b/>
        <w:bCs/>
        <w:color w:val="D0CECE" w:themeColor="background2" w:themeShade="E6"/>
        <w:sz w:val="13"/>
        <w:szCs w:val="13"/>
      </w:rPr>
      <w:t>5</w:t>
    </w:r>
    <w:r w:rsidRPr="00FD6208">
      <w:rPr>
        <w:rFonts w:cstheme="minorHAnsi"/>
        <w:b/>
        <w:bCs/>
        <w:color w:val="D0CECE" w:themeColor="background2" w:themeShade="E6"/>
        <w:sz w:val="13"/>
        <w:szCs w:val="13"/>
      </w:rPr>
      <w:t xml:space="preserve"> | </w:t>
    </w:r>
    <w:r w:rsidR="00913CF7" w:rsidRPr="00913CF7">
      <w:rPr>
        <w:rFonts w:cstheme="minorHAnsi"/>
        <w:b/>
        <w:bCs/>
        <w:color w:val="D0CECE" w:themeColor="background2" w:themeShade="E6"/>
        <w:sz w:val="13"/>
        <w:szCs w:val="13"/>
      </w:rPr>
      <w:t xml:space="preserve">Investigação Qualitativa Durante e pós-Pandemia </w:t>
    </w:r>
    <w:r>
      <w:rPr>
        <w:rFonts w:cstheme="minorHAnsi"/>
        <w:b/>
        <w:bCs/>
        <w:color w:val="D0CECE" w:themeColor="background2" w:themeShade="E6"/>
        <w:sz w:val="13"/>
        <w:szCs w:val="13"/>
      </w:rPr>
      <w:t>|</w:t>
    </w:r>
    <w:r w:rsidRPr="00FD6208">
      <w:rPr>
        <w:b/>
        <w:sz w:val="13"/>
        <w:szCs w:val="13"/>
        <w:lang w:eastAsia="pt-PT"/>
      </w:rPr>
      <w:t xml:space="preserve"> </w:t>
    </w:r>
    <w:r w:rsidRPr="00FD6208">
      <w:rPr>
        <w:b/>
        <w:sz w:val="13"/>
        <w:szCs w:val="13"/>
        <w:lang w:eastAsia="pt-PT"/>
      </w:rPr>
      <w:fldChar w:fldCharType="begin"/>
    </w:r>
    <w:r w:rsidRPr="00FD6208">
      <w:rPr>
        <w:b/>
        <w:sz w:val="13"/>
        <w:szCs w:val="13"/>
        <w:lang w:eastAsia="pt-PT"/>
      </w:rPr>
      <w:instrText xml:space="preserve"> PAGE   \* MERGEFORMAT </w:instrText>
    </w:r>
    <w:r w:rsidRPr="00FD6208">
      <w:rPr>
        <w:b/>
        <w:sz w:val="13"/>
        <w:szCs w:val="13"/>
        <w:lang w:eastAsia="pt-PT"/>
      </w:rPr>
      <w:fldChar w:fldCharType="separate"/>
    </w:r>
    <w:r w:rsidR="00464C67">
      <w:rPr>
        <w:b/>
        <w:noProof/>
        <w:sz w:val="13"/>
        <w:szCs w:val="13"/>
        <w:lang w:eastAsia="pt-PT"/>
      </w:rPr>
      <w:t>4</w:t>
    </w:r>
    <w:r w:rsidRPr="00FD6208">
      <w:rPr>
        <w:sz w:val="13"/>
        <w:szCs w:val="13"/>
        <w:lang w:eastAsia="pt-PT"/>
      </w:rPr>
      <w:fldChar w:fldCharType="end"/>
    </w:r>
  </w:p>
  <w:p w14:paraId="09C35B4C" w14:textId="77777777" w:rsidR="004F42C5" w:rsidRDefault="004F4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C91F" w14:textId="77777777" w:rsidR="009F40A0" w:rsidRDefault="009F40A0" w:rsidP="0068283F">
      <w:r>
        <w:separator/>
      </w:r>
    </w:p>
    <w:p w14:paraId="14076DA0" w14:textId="77777777" w:rsidR="009F40A0" w:rsidRDefault="009F40A0"/>
  </w:footnote>
  <w:footnote w:type="continuationSeparator" w:id="0">
    <w:p w14:paraId="73246016" w14:textId="77777777" w:rsidR="009F40A0" w:rsidRDefault="009F40A0" w:rsidP="0068283F">
      <w:r>
        <w:continuationSeparator/>
      </w:r>
    </w:p>
    <w:p w14:paraId="5587235A" w14:textId="77777777" w:rsidR="009F40A0" w:rsidRDefault="009F40A0"/>
  </w:footnote>
  <w:footnote w:id="1">
    <w:p w14:paraId="40D8EE73" w14:textId="77777777" w:rsidR="00D22AF0" w:rsidRPr="00D22AF0" w:rsidRDefault="00D22AF0" w:rsidP="003420A7">
      <w:pPr>
        <w:pStyle w:val="Textodenotaderodap"/>
        <w:ind w:left="0" w:right="-1" w:firstLine="0"/>
        <w:rPr>
          <w:rFonts w:asciiTheme="minorHAnsi" w:hAnsiTheme="minorHAnsi" w:cstheme="minorHAnsi"/>
          <w:lang w:val="pt-PT"/>
        </w:rPr>
      </w:pPr>
      <w:r w:rsidRPr="00D22AF0">
        <w:rPr>
          <w:rStyle w:val="Refdenotaderodap"/>
          <w:rFonts w:asciiTheme="minorHAnsi" w:hAnsiTheme="minorHAnsi" w:cstheme="minorHAnsi"/>
        </w:rPr>
        <w:footnoteRef/>
      </w:r>
      <w:r w:rsidRPr="00D22AF0">
        <w:rPr>
          <w:rFonts w:asciiTheme="minorHAnsi" w:hAnsiTheme="minorHAnsi" w:cstheme="minorHAnsi"/>
          <w:lang w:val="pt-PT"/>
        </w:rPr>
        <w:t xml:space="preserve"> O número da nota de rodapé é colocado alinhado à esquerda e o texto segue com o espaçamento usual entre palavras.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65B0" w14:textId="77777777" w:rsidR="0024332B" w:rsidRDefault="0024332B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245633" wp14:editId="5D0BAC7B">
          <wp:simplePos x="0" y="0"/>
          <wp:positionH relativeFrom="margin">
            <wp:posOffset>5134</wp:posOffset>
          </wp:positionH>
          <wp:positionV relativeFrom="paragraph">
            <wp:posOffset>-40640</wp:posOffset>
          </wp:positionV>
          <wp:extent cx="1720889" cy="177192"/>
          <wp:effectExtent l="0" t="0" r="0" b="635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0CA4" w14:textId="77777777" w:rsidR="004F42C5" w:rsidRDefault="004F42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A4A4" w14:textId="77777777" w:rsidR="00CC678E" w:rsidRDefault="00CC678E" w:rsidP="000C30F2">
    <w:pPr>
      <w:pStyle w:val="Cabealho"/>
      <w:tabs>
        <w:tab w:val="clear" w:pos="4252"/>
        <w:tab w:val="clear" w:pos="8504"/>
        <w:tab w:val="left" w:pos="4938"/>
      </w:tabs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3E4CF3D" wp14:editId="1BEF27DC">
          <wp:simplePos x="0" y="0"/>
          <wp:positionH relativeFrom="margin">
            <wp:posOffset>3682203</wp:posOffset>
          </wp:positionH>
          <wp:positionV relativeFrom="paragraph">
            <wp:posOffset>-635</wp:posOffset>
          </wp:positionV>
          <wp:extent cx="1720889" cy="177192"/>
          <wp:effectExtent l="0" t="0" r="0" b="635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89" cy="177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0F2">
      <w:tab/>
    </w:r>
  </w:p>
  <w:p w14:paraId="01642EFA" w14:textId="77777777" w:rsidR="004F42C5" w:rsidRDefault="004F4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513pt;height:513pt;visibility:visible;mso-wrap-style:square" o:bullet="t">
        <v:imagedata r:id="rId1" o:title=""/>
      </v:shape>
    </w:pict>
  </w:numPicBullet>
  <w:numPicBullet w:numPicBulletId="1">
    <w:pict>
      <v:shape id="_x0000_i1085" type="#_x0000_t75" alt="Uma imagem com texto, escuro, aceso, noite&#10;&#10;&#10;&#10;&#10;&#10;&#10;&#10;&#10;&#10;&#10;&#10;&#10;&#10;&#10;&#10;&#10;&#10;&#10;&#10;&#10;&#10;&#10;&#10;&#10;&#10;&#10;&#10;&#10;&#10;&#10;&#10;Descrição gerada automaticamente" style="width:10.8pt;height:7.8pt;visibility:visible;mso-wrap-style:square" o:bullet="t">
        <v:imagedata r:id="rId2" o:title="Uma imagem com texto, escuro, aceso, noite&#10;&#10;&#10;&#10;&#10;&#10;&#10;&#10;&#10;&#10;&#10;&#10;&#10;&#10;&#10;&#10;&#10;&#10;&#10;&#10;&#10;&#10;&#10;&#10;&#10;&#10;&#10;&#10;&#10;&#10;&#10;&#10;Descrição gerada automaticamente"/>
      </v:shape>
    </w:pict>
  </w:numPicBullet>
  <w:abstractNum w:abstractNumId="0" w15:restartNumberingAfterBreak="0">
    <w:nsid w:val="101529C2"/>
    <w:multiLevelType w:val="hybridMultilevel"/>
    <w:tmpl w:val="7DCEDC04"/>
    <w:lvl w:ilvl="0" w:tplc="206AC4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09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E6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A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E2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D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2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6A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962A90"/>
    <w:multiLevelType w:val="hybridMultilevel"/>
    <w:tmpl w:val="3EC0D04A"/>
    <w:lvl w:ilvl="0" w:tplc="3154ED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1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65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6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88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D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4D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86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DE045C"/>
    <w:multiLevelType w:val="hybridMultilevel"/>
    <w:tmpl w:val="DEA02B6A"/>
    <w:lvl w:ilvl="0" w:tplc="C52CD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4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5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1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A0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AD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8F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61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C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8B36D6"/>
    <w:multiLevelType w:val="multilevel"/>
    <w:tmpl w:val="A094E524"/>
    <w:lvl w:ilvl="0">
      <w:start w:val="1"/>
      <w:numFmt w:val="decimal"/>
      <w:pStyle w:val="Ttulo1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TITULO2"/>
      <w:isLgl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4" w:hanging="1800"/>
      </w:pPr>
      <w:rPr>
        <w:rFonts w:hint="default"/>
      </w:rPr>
    </w:lvl>
  </w:abstractNum>
  <w:abstractNum w:abstractNumId="4" w15:restartNumberingAfterBreak="0">
    <w:nsid w:val="464C1641"/>
    <w:multiLevelType w:val="hybridMultilevel"/>
    <w:tmpl w:val="F7B803C6"/>
    <w:lvl w:ilvl="0" w:tplc="FD9E4B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C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0B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63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4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8F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8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1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0D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032220">
    <w:abstractNumId w:val="3"/>
  </w:num>
  <w:num w:numId="2" w16cid:durableId="1398817031">
    <w:abstractNumId w:val="2"/>
  </w:num>
  <w:num w:numId="3" w16cid:durableId="36317448">
    <w:abstractNumId w:val="1"/>
  </w:num>
  <w:num w:numId="4" w16cid:durableId="542520489">
    <w:abstractNumId w:val="0"/>
  </w:num>
  <w:num w:numId="5" w16cid:durableId="93188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BC"/>
    <w:rsid w:val="000115BB"/>
    <w:rsid w:val="00011D09"/>
    <w:rsid w:val="00032501"/>
    <w:rsid w:val="000407EA"/>
    <w:rsid w:val="00093A5E"/>
    <w:rsid w:val="000C110D"/>
    <w:rsid w:val="000C30F2"/>
    <w:rsid w:val="000C7939"/>
    <w:rsid w:val="000D74C5"/>
    <w:rsid w:val="00151E8B"/>
    <w:rsid w:val="00156D34"/>
    <w:rsid w:val="001655A9"/>
    <w:rsid w:val="00177532"/>
    <w:rsid w:val="001C6955"/>
    <w:rsid w:val="001C737B"/>
    <w:rsid w:val="00201699"/>
    <w:rsid w:val="00210032"/>
    <w:rsid w:val="0024332B"/>
    <w:rsid w:val="002634F0"/>
    <w:rsid w:val="00267B20"/>
    <w:rsid w:val="002B7039"/>
    <w:rsid w:val="002F4F0D"/>
    <w:rsid w:val="003420A7"/>
    <w:rsid w:val="003841B2"/>
    <w:rsid w:val="00394A84"/>
    <w:rsid w:val="003A387E"/>
    <w:rsid w:val="003E04D1"/>
    <w:rsid w:val="004071C3"/>
    <w:rsid w:val="0043364F"/>
    <w:rsid w:val="00443794"/>
    <w:rsid w:val="00464C67"/>
    <w:rsid w:val="0046504A"/>
    <w:rsid w:val="00466BDA"/>
    <w:rsid w:val="00481265"/>
    <w:rsid w:val="00486966"/>
    <w:rsid w:val="00494646"/>
    <w:rsid w:val="004B31BB"/>
    <w:rsid w:val="004E3E0F"/>
    <w:rsid w:val="004F42C5"/>
    <w:rsid w:val="004F4713"/>
    <w:rsid w:val="005009D3"/>
    <w:rsid w:val="005074A0"/>
    <w:rsid w:val="0053742B"/>
    <w:rsid w:val="0054044E"/>
    <w:rsid w:val="005549FD"/>
    <w:rsid w:val="00554A3E"/>
    <w:rsid w:val="005670EA"/>
    <w:rsid w:val="005D1529"/>
    <w:rsid w:val="0061612F"/>
    <w:rsid w:val="006327BE"/>
    <w:rsid w:val="0063512D"/>
    <w:rsid w:val="0065192A"/>
    <w:rsid w:val="006562EB"/>
    <w:rsid w:val="0068283F"/>
    <w:rsid w:val="006E4391"/>
    <w:rsid w:val="00704215"/>
    <w:rsid w:val="0071099B"/>
    <w:rsid w:val="00713343"/>
    <w:rsid w:val="0071535C"/>
    <w:rsid w:val="007450DB"/>
    <w:rsid w:val="00777073"/>
    <w:rsid w:val="00796809"/>
    <w:rsid w:val="00796D91"/>
    <w:rsid w:val="007C6434"/>
    <w:rsid w:val="007F335C"/>
    <w:rsid w:val="008142CA"/>
    <w:rsid w:val="00870AAB"/>
    <w:rsid w:val="00883DAB"/>
    <w:rsid w:val="009015C3"/>
    <w:rsid w:val="00913CF7"/>
    <w:rsid w:val="00926837"/>
    <w:rsid w:val="00947CD2"/>
    <w:rsid w:val="00954276"/>
    <w:rsid w:val="00980CFF"/>
    <w:rsid w:val="009A56C3"/>
    <w:rsid w:val="009B713B"/>
    <w:rsid w:val="009B7C34"/>
    <w:rsid w:val="009C5CCF"/>
    <w:rsid w:val="009E38D1"/>
    <w:rsid w:val="009E53BE"/>
    <w:rsid w:val="009F01E8"/>
    <w:rsid w:val="009F40A0"/>
    <w:rsid w:val="00A00A9D"/>
    <w:rsid w:val="00A03351"/>
    <w:rsid w:val="00A10E4F"/>
    <w:rsid w:val="00A17E9C"/>
    <w:rsid w:val="00A26121"/>
    <w:rsid w:val="00A325A2"/>
    <w:rsid w:val="00A36387"/>
    <w:rsid w:val="00AB37A9"/>
    <w:rsid w:val="00AD3154"/>
    <w:rsid w:val="00B15B62"/>
    <w:rsid w:val="00B20B04"/>
    <w:rsid w:val="00B338E5"/>
    <w:rsid w:val="00B43180"/>
    <w:rsid w:val="00BD27B0"/>
    <w:rsid w:val="00BE055F"/>
    <w:rsid w:val="00C248EB"/>
    <w:rsid w:val="00C57DD4"/>
    <w:rsid w:val="00C64A48"/>
    <w:rsid w:val="00C65904"/>
    <w:rsid w:val="00C913C2"/>
    <w:rsid w:val="00CB4128"/>
    <w:rsid w:val="00CC1855"/>
    <w:rsid w:val="00CC678E"/>
    <w:rsid w:val="00CD7984"/>
    <w:rsid w:val="00D17B3A"/>
    <w:rsid w:val="00D22AF0"/>
    <w:rsid w:val="00D2377D"/>
    <w:rsid w:val="00D43FE5"/>
    <w:rsid w:val="00D54AB6"/>
    <w:rsid w:val="00D81245"/>
    <w:rsid w:val="00D86069"/>
    <w:rsid w:val="00DA02E6"/>
    <w:rsid w:val="00DA4349"/>
    <w:rsid w:val="00DC76B7"/>
    <w:rsid w:val="00DD3918"/>
    <w:rsid w:val="00DE0935"/>
    <w:rsid w:val="00DE34BC"/>
    <w:rsid w:val="00DF1711"/>
    <w:rsid w:val="00E05CE8"/>
    <w:rsid w:val="00E101C6"/>
    <w:rsid w:val="00E22E64"/>
    <w:rsid w:val="00E338B9"/>
    <w:rsid w:val="00E44239"/>
    <w:rsid w:val="00E51698"/>
    <w:rsid w:val="00E6732B"/>
    <w:rsid w:val="00E713D0"/>
    <w:rsid w:val="00E71616"/>
    <w:rsid w:val="00E82DEB"/>
    <w:rsid w:val="00EA1017"/>
    <w:rsid w:val="00EB4A66"/>
    <w:rsid w:val="00EF453E"/>
    <w:rsid w:val="00F05CE2"/>
    <w:rsid w:val="00F8652B"/>
    <w:rsid w:val="00F90C82"/>
    <w:rsid w:val="00FA0300"/>
    <w:rsid w:val="00FA1E1B"/>
    <w:rsid w:val="00FC3B73"/>
    <w:rsid w:val="00FD3C27"/>
    <w:rsid w:val="00FD6208"/>
    <w:rsid w:val="00FE1D9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ED631"/>
  <w15:docId w15:val="{993E1077-23DF-9D46-95F8-7DF3974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ter"/>
    <w:autoRedefine/>
    <w:uiPriority w:val="9"/>
    <w:qFormat/>
    <w:rsid w:val="0054044E"/>
    <w:pPr>
      <w:numPr>
        <w:numId w:val="1"/>
      </w:numPr>
      <w:tabs>
        <w:tab w:val="left" w:pos="0"/>
        <w:tab w:val="left" w:pos="227"/>
        <w:tab w:val="left" w:pos="454"/>
      </w:tabs>
      <w:spacing w:before="400" w:after="200"/>
      <w:ind w:left="567" w:hanging="567"/>
      <w:contextualSpacing/>
      <w:outlineLvl w:val="0"/>
    </w:pPr>
    <w:rPr>
      <w:rFonts w:cstheme="minorHAnsi"/>
      <w:b/>
      <w:bCs/>
      <w:color w:val="000000" w:themeColor="text1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83F"/>
  </w:style>
  <w:style w:type="paragraph" w:styleId="Rodap">
    <w:name w:val="footer"/>
    <w:basedOn w:val="Normal"/>
    <w:link w:val="RodapCarter"/>
    <w:uiPriority w:val="99"/>
    <w:unhideWhenUsed/>
    <w:rsid w:val="006828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83F"/>
  </w:style>
  <w:style w:type="character" w:styleId="Hiperligao">
    <w:name w:val="Hyperlink"/>
    <w:uiPriority w:val="99"/>
    <w:rsid w:val="00267B20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17E9C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24332B"/>
    <w:rPr>
      <w:b/>
      <w:bCs/>
    </w:rPr>
  </w:style>
  <w:style w:type="character" w:customStyle="1" w:styleId="Ttulo1Carter">
    <w:name w:val="Título 1 Caráter"/>
    <w:aliases w:val="TITULO 1 Caráter"/>
    <w:basedOn w:val="Tipodeletrapredefinidodopargrafo"/>
    <w:link w:val="Ttulo1"/>
    <w:uiPriority w:val="9"/>
    <w:rsid w:val="0054044E"/>
    <w:rPr>
      <w:rFonts w:cstheme="minorHAnsi"/>
      <w:b/>
      <w:bCs/>
      <w:color w:val="000000" w:themeColor="text1"/>
      <w:sz w:val="28"/>
    </w:rPr>
  </w:style>
  <w:style w:type="character" w:styleId="Refdenotaderodap">
    <w:name w:val="footnote reference"/>
    <w:semiHidden/>
    <w:rsid w:val="00FD6208"/>
    <w:rPr>
      <w:position w:val="6"/>
      <w:sz w:val="12"/>
      <w:vertAlign w:val="baseline"/>
    </w:rPr>
  </w:style>
  <w:style w:type="paragraph" w:styleId="Textodenotaderodap">
    <w:name w:val="footnote text"/>
    <w:basedOn w:val="Normal"/>
    <w:link w:val="TextodenotaderodapCarter"/>
    <w:semiHidden/>
    <w:rsid w:val="00FD6208"/>
    <w:pPr>
      <w:tabs>
        <w:tab w:val="left" w:pos="0"/>
        <w:tab w:val="left" w:pos="170"/>
      </w:tabs>
      <w:snapToGrid w:val="0"/>
      <w:spacing w:after="120"/>
      <w:ind w:left="170" w:right="567" w:hanging="170"/>
      <w:jc w:val="both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D6208"/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Legenda">
    <w:name w:val="caption"/>
    <w:aliases w:val="Caption_Table"/>
    <w:basedOn w:val="Normal"/>
    <w:next w:val="Normal"/>
    <w:rsid w:val="00FD6208"/>
    <w:pPr>
      <w:tabs>
        <w:tab w:val="left" w:pos="0"/>
      </w:tabs>
      <w:snapToGrid w:val="0"/>
      <w:spacing w:before="120" w:after="240"/>
      <w:ind w:left="567" w:right="567"/>
      <w:jc w:val="center"/>
    </w:pPr>
    <w:rPr>
      <w:rFonts w:ascii="Arial" w:eastAsia="Times New Roman" w:hAnsi="Arial" w:cs="Times New Roman"/>
      <w:color w:val="000000" w:themeColor="text1"/>
      <w:sz w:val="18"/>
      <w:szCs w:val="20"/>
      <w:lang w:val="en-US" w:eastAsia="de-DE"/>
    </w:rPr>
  </w:style>
  <w:style w:type="paragraph" w:styleId="NormalWeb">
    <w:name w:val="Normal (Web)"/>
    <w:basedOn w:val="Normal"/>
    <w:uiPriority w:val="99"/>
    <w:unhideWhenUsed/>
    <w:rsid w:val="00FD6208"/>
    <w:pPr>
      <w:tabs>
        <w:tab w:val="left" w:pos="0"/>
      </w:tabs>
      <w:snapToGrid w:val="0"/>
      <w:spacing w:before="100" w:beforeAutospacing="1" w:after="100" w:afterAutospacing="1"/>
      <w:ind w:left="567" w:right="567"/>
    </w:pPr>
    <w:rPr>
      <w:rFonts w:ascii="Times New Roman" w:eastAsia="Times New Roman" w:hAnsi="Times New Roman" w:cs="Times New Roman"/>
      <w:color w:val="000000" w:themeColor="text1"/>
      <w:lang w:eastAsia="pt-PT"/>
    </w:rPr>
  </w:style>
  <w:style w:type="table" w:styleId="TabelacomGrelha">
    <w:name w:val="Table Grid"/>
    <w:basedOn w:val="Tabelanormal"/>
    <w:unhideWhenUsed/>
    <w:rsid w:val="00FD620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Normal"/>
    <w:qFormat/>
    <w:rsid w:val="00FD6208"/>
    <w:pPr>
      <w:keepNext/>
      <w:keepLines/>
      <w:numPr>
        <w:ilvl w:val="1"/>
        <w:numId w:val="1"/>
      </w:numPr>
      <w:tabs>
        <w:tab w:val="left" w:pos="0"/>
        <w:tab w:val="left" w:pos="510"/>
      </w:tabs>
      <w:suppressAutoHyphens/>
      <w:snapToGrid w:val="0"/>
      <w:spacing w:before="360" w:after="240"/>
      <w:ind w:left="2165" w:right="567"/>
      <w:jc w:val="both"/>
      <w:outlineLvl w:val="0"/>
    </w:pPr>
    <w:rPr>
      <w:rFonts w:ascii="Arial" w:eastAsia="Times New Roman" w:hAnsi="Arial" w:cs="Arial"/>
      <w:b/>
      <w:color w:val="808080" w:themeColor="background1" w:themeShade="80"/>
      <w:szCs w:val="22"/>
      <w:lang w:val="es-ES_tradnl" w:eastAsia="de-DE"/>
    </w:rPr>
  </w:style>
  <w:style w:type="paragraph" w:customStyle="1" w:styleId="References">
    <w:name w:val="References"/>
    <w:basedOn w:val="Normal"/>
    <w:qFormat/>
    <w:rsid w:val="00FD6208"/>
    <w:pPr>
      <w:tabs>
        <w:tab w:val="left" w:pos="0"/>
      </w:tabs>
      <w:snapToGrid w:val="0"/>
      <w:spacing w:after="140"/>
      <w:ind w:left="1049" w:right="567" w:hanging="482"/>
    </w:pPr>
    <w:rPr>
      <w:rFonts w:ascii="Arial" w:hAnsi="Arial" w:cs="Arial"/>
      <w:color w:val="000000" w:themeColor="text1"/>
      <w:sz w:val="18"/>
      <w:szCs w:val="18"/>
      <w:lang w:val="es-ES"/>
    </w:rPr>
  </w:style>
  <w:style w:type="paragraph" w:styleId="PargrafodaLista">
    <w:name w:val="List Paragraph"/>
    <w:basedOn w:val="Normal"/>
    <w:uiPriority w:val="34"/>
    <w:qFormat/>
    <w:rsid w:val="009E53BE"/>
    <w:pPr>
      <w:ind w:left="720"/>
      <w:contextualSpacing/>
    </w:pPr>
  </w:style>
  <w:style w:type="paragraph" w:customStyle="1" w:styleId="AUTORES">
    <w:name w:val="AUTORES"/>
    <w:basedOn w:val="Normal"/>
    <w:qFormat/>
    <w:rsid w:val="00DC76B7"/>
    <w:pPr>
      <w:jc w:val="right"/>
    </w:pPr>
    <w:rPr>
      <w:rFonts w:cstheme="minorHAnsi"/>
      <w:sz w:val="20"/>
      <w:szCs w:val="20"/>
      <w:lang w:val="pt-BR"/>
    </w:rPr>
  </w:style>
  <w:style w:type="paragraph" w:styleId="Ttulo">
    <w:name w:val="Title"/>
    <w:basedOn w:val="Normal"/>
    <w:next w:val="Normal"/>
    <w:link w:val="TtuloCarter"/>
    <w:uiPriority w:val="10"/>
    <w:qFormat/>
    <w:rsid w:val="00DC76B7"/>
    <w:pPr>
      <w:jc w:val="right"/>
    </w:pPr>
    <w:rPr>
      <w:rFonts w:cstheme="minorHAnsi"/>
      <w:b/>
      <w:bCs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76B7"/>
    <w:rPr>
      <w:rFonts w:cstheme="minorHAnsi"/>
      <w:b/>
      <w:bCs/>
      <w:sz w:val="32"/>
      <w:szCs w:val="32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0A9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B7039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03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110D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110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110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110D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1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36/bmj.i847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82D6B-1D50-E34C-AE77-063EE91C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Mauro Garcês de Freitas</dc:creator>
  <cp:keywords/>
  <dc:description/>
  <cp:lastModifiedBy>Sónia</cp:lastModifiedBy>
  <cp:revision>9</cp:revision>
  <cp:lastPrinted>2021-09-08T16:31:00Z</cp:lastPrinted>
  <dcterms:created xsi:type="dcterms:W3CDTF">2022-05-30T10:41:00Z</dcterms:created>
  <dcterms:modified xsi:type="dcterms:W3CDTF">2022-09-13T14:42:00Z</dcterms:modified>
</cp:coreProperties>
</file>